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1E3" w:rsidRDefault="006E3E64" w:rsidP="0088130B">
      <w:pPr>
        <w:jc w:val="center"/>
        <w:rPr>
          <w:rFonts w:ascii="宋体"/>
          <w:b/>
          <w:color w:val="000000" w:themeColor="text1"/>
          <w:sz w:val="32"/>
          <w:szCs w:val="32"/>
        </w:rPr>
      </w:pPr>
      <w:r w:rsidRPr="006E3E64">
        <w:rPr>
          <w:rFonts w:ascii="宋体" w:hint="eastAsia"/>
          <w:b/>
          <w:color w:val="000000" w:themeColor="text1"/>
          <w:sz w:val="32"/>
          <w:szCs w:val="32"/>
        </w:rPr>
        <w:t>上海</w:t>
      </w:r>
      <w:r>
        <w:rPr>
          <w:rFonts w:ascii="宋体" w:hint="eastAsia"/>
          <w:b/>
          <w:color w:val="000000" w:themeColor="text1"/>
          <w:sz w:val="32"/>
          <w:szCs w:val="32"/>
        </w:rPr>
        <w:t>工商职业技术学院</w:t>
      </w:r>
    </w:p>
    <w:p w:rsidR="00A41503" w:rsidRDefault="006E3E64" w:rsidP="00DE4611">
      <w:pPr>
        <w:jc w:val="center"/>
        <w:rPr>
          <w:rFonts w:ascii="宋体" w:hint="eastAsia"/>
          <w:b/>
          <w:color w:val="000000" w:themeColor="text1"/>
          <w:sz w:val="32"/>
          <w:szCs w:val="32"/>
        </w:rPr>
      </w:pPr>
      <w:r>
        <w:rPr>
          <w:rFonts w:ascii="宋体" w:hint="eastAsia"/>
          <w:b/>
          <w:color w:val="000000" w:themeColor="text1"/>
          <w:sz w:val="32"/>
          <w:szCs w:val="32"/>
        </w:rPr>
        <w:t>关于教育部</w:t>
      </w:r>
      <w:r w:rsidRPr="006E3E64">
        <w:rPr>
          <w:rFonts w:ascii="宋体" w:hint="eastAsia"/>
          <w:b/>
          <w:color w:val="000000" w:themeColor="text1"/>
          <w:sz w:val="32"/>
          <w:szCs w:val="32"/>
        </w:rPr>
        <w:t>宝玉石鉴定与加工专业教学资源库</w:t>
      </w:r>
      <w:r>
        <w:rPr>
          <w:rFonts w:ascii="宋体" w:hint="eastAsia"/>
          <w:b/>
          <w:color w:val="000000" w:themeColor="text1"/>
          <w:sz w:val="32"/>
          <w:szCs w:val="32"/>
        </w:rPr>
        <w:t>项目</w:t>
      </w:r>
    </w:p>
    <w:p w:rsidR="0088130B" w:rsidRPr="006E3E64" w:rsidRDefault="006E3E64" w:rsidP="00DE4611">
      <w:pPr>
        <w:jc w:val="center"/>
        <w:rPr>
          <w:rFonts w:ascii="宋体"/>
          <w:b/>
          <w:color w:val="000000" w:themeColor="text1"/>
          <w:sz w:val="32"/>
          <w:szCs w:val="32"/>
        </w:rPr>
      </w:pPr>
      <w:bookmarkStart w:id="0" w:name="_GoBack"/>
      <w:bookmarkEnd w:id="0"/>
      <w:r>
        <w:rPr>
          <w:rFonts w:ascii="宋体" w:hint="eastAsia"/>
          <w:b/>
          <w:color w:val="000000" w:themeColor="text1"/>
          <w:sz w:val="32"/>
          <w:szCs w:val="32"/>
        </w:rPr>
        <w:t>招标公告</w:t>
      </w:r>
    </w:p>
    <w:p w:rsidR="0088130B" w:rsidRPr="00761143" w:rsidRDefault="0088130B" w:rsidP="0088130B">
      <w:pPr>
        <w:rPr>
          <w:rFonts w:ascii="宋体"/>
          <w:color w:val="000000" w:themeColor="text1"/>
        </w:rPr>
      </w:pPr>
    </w:p>
    <w:p w:rsidR="0088130B" w:rsidRPr="00761143" w:rsidRDefault="0088130B" w:rsidP="0088130B">
      <w:pPr>
        <w:jc w:val="center"/>
        <w:rPr>
          <w:rFonts w:ascii="宋体"/>
          <w:color w:val="000000" w:themeColor="text1"/>
          <w:sz w:val="28"/>
          <w:szCs w:val="28"/>
        </w:rPr>
      </w:pPr>
      <w:r w:rsidRPr="00761143">
        <w:rPr>
          <w:rFonts w:ascii="宋体" w:hAnsi="宋体" w:hint="eastAsia"/>
          <w:color w:val="000000" w:themeColor="text1"/>
          <w:sz w:val="28"/>
          <w:szCs w:val="28"/>
        </w:rPr>
        <w:t>招标编号：</w:t>
      </w:r>
      <w:r w:rsidR="006E3E64" w:rsidRPr="006E3E64">
        <w:rPr>
          <w:rFonts w:ascii="宋体" w:hAnsi="宋体"/>
          <w:color w:val="000000" w:themeColor="text1"/>
          <w:sz w:val="28"/>
          <w:szCs w:val="28"/>
        </w:rPr>
        <w:t>GS-201</w:t>
      </w:r>
      <w:r w:rsidR="00B551E3">
        <w:rPr>
          <w:rFonts w:ascii="宋体" w:hAnsi="宋体" w:hint="eastAsia"/>
          <w:color w:val="000000" w:themeColor="text1"/>
          <w:sz w:val="28"/>
          <w:szCs w:val="28"/>
        </w:rPr>
        <w:t>9</w:t>
      </w:r>
      <w:r w:rsidR="006E3E64" w:rsidRPr="006E3E64">
        <w:rPr>
          <w:rFonts w:ascii="宋体" w:hAnsi="宋体"/>
          <w:color w:val="000000" w:themeColor="text1"/>
          <w:sz w:val="28"/>
          <w:szCs w:val="28"/>
        </w:rPr>
        <w:t>-</w:t>
      </w:r>
      <w:r w:rsidR="00B551E3">
        <w:rPr>
          <w:rFonts w:ascii="宋体" w:hAnsi="宋体" w:hint="eastAsia"/>
          <w:color w:val="000000" w:themeColor="text1"/>
          <w:sz w:val="28"/>
          <w:szCs w:val="28"/>
        </w:rPr>
        <w:t>01</w:t>
      </w:r>
    </w:p>
    <w:p w:rsidR="0088130B" w:rsidRPr="00761143" w:rsidRDefault="0088130B" w:rsidP="0088130B">
      <w:pPr>
        <w:rPr>
          <w:rFonts w:ascii="宋体"/>
          <w:color w:val="000000" w:themeColor="text1"/>
          <w:sz w:val="28"/>
          <w:szCs w:val="28"/>
        </w:rPr>
      </w:pPr>
      <w:r w:rsidRPr="00761143">
        <w:rPr>
          <w:rFonts w:ascii="宋体" w:hAnsi="宋体" w:hint="eastAsia"/>
          <w:color w:val="000000" w:themeColor="text1"/>
          <w:sz w:val="28"/>
          <w:szCs w:val="28"/>
        </w:rPr>
        <w:t>各公司厂商：</w:t>
      </w:r>
    </w:p>
    <w:p w:rsidR="0088130B" w:rsidRPr="00761143" w:rsidRDefault="0088130B" w:rsidP="0088130B">
      <w:pPr>
        <w:ind w:firstLine="570"/>
        <w:rPr>
          <w:rFonts w:ascii="宋体" w:hAnsi="宋体"/>
          <w:color w:val="000000" w:themeColor="text1"/>
          <w:sz w:val="28"/>
          <w:szCs w:val="28"/>
        </w:rPr>
      </w:pPr>
      <w:r w:rsidRPr="00761143">
        <w:rPr>
          <w:rFonts w:ascii="宋体" w:hAnsi="宋体" w:hint="eastAsia"/>
          <w:color w:val="000000" w:themeColor="text1"/>
          <w:sz w:val="28"/>
          <w:szCs w:val="28"/>
        </w:rPr>
        <w:t>根据《中华人民共和国招标投标法》及有关法律法规和规章规定，上海工商职业技术学院就“教育部职业教育宝玉石鉴定与加工专业教学资源库建设”项目进行公开招标，欢迎具有资质和能力的单位前来投标。</w:t>
      </w:r>
    </w:p>
    <w:p w:rsidR="0088130B" w:rsidRPr="00761143" w:rsidRDefault="0088130B" w:rsidP="0088130B">
      <w:pPr>
        <w:rPr>
          <w:rFonts w:ascii="宋体"/>
          <w:color w:val="000000" w:themeColor="text1"/>
          <w:sz w:val="28"/>
          <w:szCs w:val="28"/>
        </w:rPr>
      </w:pPr>
    </w:p>
    <w:p w:rsidR="0088130B" w:rsidRPr="00D7169F" w:rsidRDefault="0088130B" w:rsidP="0088130B">
      <w:pPr>
        <w:rPr>
          <w:rFonts w:ascii="宋体" w:hAnsi="宋体"/>
          <w:b/>
          <w:color w:val="000000" w:themeColor="text1"/>
          <w:sz w:val="28"/>
          <w:szCs w:val="28"/>
        </w:rPr>
      </w:pPr>
      <w:r w:rsidRPr="00761143">
        <w:rPr>
          <w:rFonts w:ascii="宋体" w:hAnsi="宋体"/>
          <w:color w:val="000000" w:themeColor="text1"/>
          <w:sz w:val="28"/>
          <w:szCs w:val="28"/>
        </w:rPr>
        <w:t xml:space="preserve">   </w:t>
      </w:r>
      <w:r w:rsidRPr="00D7169F">
        <w:rPr>
          <w:rFonts w:ascii="宋体" w:hAnsi="宋体"/>
          <w:b/>
          <w:color w:val="000000" w:themeColor="text1"/>
          <w:sz w:val="28"/>
          <w:szCs w:val="28"/>
        </w:rPr>
        <w:t xml:space="preserve"> </w:t>
      </w:r>
      <w:r w:rsidRPr="00D7169F">
        <w:rPr>
          <w:rFonts w:ascii="宋体" w:hAnsi="宋体" w:hint="eastAsia"/>
          <w:b/>
          <w:color w:val="000000" w:themeColor="text1"/>
          <w:sz w:val="28"/>
          <w:szCs w:val="28"/>
        </w:rPr>
        <w:t>一、资源库项目建设要求</w:t>
      </w:r>
    </w:p>
    <w:p w:rsidR="00D92916" w:rsidRPr="00761143" w:rsidRDefault="00D92916" w:rsidP="0088130B">
      <w:pPr>
        <w:rPr>
          <w:rFonts w:ascii="宋体"/>
          <w:color w:val="000000" w:themeColor="text1"/>
          <w:sz w:val="28"/>
          <w:szCs w:val="28"/>
        </w:rPr>
      </w:pPr>
      <w:r w:rsidRPr="00761143">
        <w:rPr>
          <w:rFonts w:ascii="宋体" w:hint="eastAsia"/>
          <w:color w:val="000000" w:themeColor="text1"/>
          <w:sz w:val="28"/>
          <w:szCs w:val="28"/>
        </w:rPr>
        <w:t xml:space="preserve"> </w:t>
      </w:r>
      <w:r w:rsidRPr="00761143">
        <w:rPr>
          <w:rFonts w:ascii="宋体"/>
          <w:color w:val="000000" w:themeColor="text1"/>
          <w:sz w:val="28"/>
          <w:szCs w:val="28"/>
        </w:rPr>
        <w:t xml:space="preserve">   </w:t>
      </w:r>
      <w:r w:rsidRPr="00761143">
        <w:rPr>
          <w:rFonts w:ascii="宋体" w:hint="eastAsia"/>
          <w:color w:val="000000" w:themeColor="text1"/>
          <w:sz w:val="28"/>
          <w:szCs w:val="28"/>
        </w:rPr>
        <w:t>根据教育部相关要求，采用多媒体信息技术，完成《首饰设计师职业培训》和《珠宝首饰典当实务》课程素材收集、素材加工、微课、动画、视频拍摄和典型工作任务设计开发等内容，完成集多形式、趣味性、教学性于一体的颗粒</w:t>
      </w:r>
      <w:proofErr w:type="gramStart"/>
      <w:r w:rsidRPr="00761143">
        <w:rPr>
          <w:rFonts w:ascii="宋体" w:hint="eastAsia"/>
          <w:color w:val="000000" w:themeColor="text1"/>
          <w:sz w:val="28"/>
          <w:szCs w:val="28"/>
        </w:rPr>
        <w:t>化资源</w:t>
      </w:r>
      <w:proofErr w:type="gramEnd"/>
      <w:r w:rsidRPr="00761143">
        <w:rPr>
          <w:rFonts w:ascii="宋体" w:hint="eastAsia"/>
          <w:color w:val="000000" w:themeColor="text1"/>
          <w:sz w:val="28"/>
          <w:szCs w:val="28"/>
        </w:rPr>
        <w:t>库，用于专业建设成果展示</w:t>
      </w:r>
      <w:r w:rsidR="0023799D">
        <w:rPr>
          <w:rFonts w:ascii="宋体" w:hint="eastAsia"/>
          <w:color w:val="000000" w:themeColor="text1"/>
          <w:sz w:val="28"/>
          <w:szCs w:val="28"/>
        </w:rPr>
        <w:t>、</w:t>
      </w:r>
      <w:r w:rsidRPr="00761143">
        <w:rPr>
          <w:rFonts w:ascii="宋体" w:hint="eastAsia"/>
          <w:color w:val="000000" w:themeColor="text1"/>
          <w:sz w:val="28"/>
          <w:szCs w:val="28"/>
        </w:rPr>
        <w:t>教学</w:t>
      </w:r>
      <w:r w:rsidR="0023799D">
        <w:rPr>
          <w:rFonts w:ascii="宋体" w:hint="eastAsia"/>
          <w:color w:val="000000" w:themeColor="text1"/>
          <w:sz w:val="28"/>
          <w:szCs w:val="28"/>
        </w:rPr>
        <w:t>和社会服务</w:t>
      </w:r>
      <w:r w:rsidRPr="00761143">
        <w:rPr>
          <w:rFonts w:ascii="宋体" w:hint="eastAsia"/>
          <w:color w:val="000000" w:themeColor="text1"/>
          <w:sz w:val="28"/>
          <w:szCs w:val="28"/>
        </w:rPr>
        <w:t>使用。</w:t>
      </w:r>
    </w:p>
    <w:p w:rsidR="0088130B" w:rsidRPr="00761143" w:rsidRDefault="00D7169F" w:rsidP="0088130B">
      <w:pPr>
        <w:ind w:firstLineChars="200" w:firstLine="560"/>
        <w:rPr>
          <w:rFonts w:ascii="宋体" w:hAnsi="宋体"/>
          <w:color w:val="000000" w:themeColor="text1"/>
          <w:sz w:val="28"/>
          <w:szCs w:val="28"/>
        </w:rPr>
      </w:pPr>
      <w:r>
        <w:rPr>
          <w:rFonts w:ascii="宋体" w:hAnsi="宋体" w:hint="eastAsia"/>
          <w:color w:val="000000" w:themeColor="text1"/>
          <w:sz w:val="28"/>
          <w:szCs w:val="28"/>
        </w:rPr>
        <w:t>1.</w:t>
      </w:r>
      <w:r w:rsidR="00D92916" w:rsidRPr="00761143">
        <w:rPr>
          <w:rFonts w:ascii="宋体" w:hAnsi="宋体" w:hint="eastAsia"/>
          <w:color w:val="000000" w:themeColor="text1"/>
          <w:sz w:val="28"/>
          <w:szCs w:val="28"/>
        </w:rPr>
        <w:t>项目建设内容和要求</w:t>
      </w:r>
    </w:p>
    <w:tbl>
      <w:tblPr>
        <w:tblW w:w="9634" w:type="dxa"/>
        <w:jc w:val="center"/>
        <w:tblLook w:val="04A0" w:firstRow="1" w:lastRow="0" w:firstColumn="1" w:lastColumn="0" w:noHBand="0" w:noVBand="1"/>
      </w:tblPr>
      <w:tblGrid>
        <w:gridCol w:w="846"/>
        <w:gridCol w:w="1984"/>
        <w:gridCol w:w="1985"/>
        <w:gridCol w:w="850"/>
        <w:gridCol w:w="3969"/>
      </w:tblGrid>
      <w:tr w:rsidR="00761143" w:rsidRPr="00761143" w:rsidTr="00761143">
        <w:trPr>
          <w:trHeight w:val="315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AF" w:rsidRPr="00644DAF" w:rsidRDefault="00644DAF" w:rsidP="00644DAF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644DAF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项目</w:t>
            </w:r>
            <w:proofErr w:type="gramStart"/>
            <w:r w:rsidRPr="00644DAF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一</w:t>
            </w:r>
            <w:proofErr w:type="gramEnd"/>
            <w:r w:rsidRPr="00644DAF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：珠宝首饰典当实务</w:t>
            </w:r>
          </w:p>
        </w:tc>
      </w:tr>
      <w:tr w:rsidR="00761143" w:rsidRPr="00761143" w:rsidTr="00761143">
        <w:trPr>
          <w:trHeight w:val="63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AF" w:rsidRPr="00644DAF" w:rsidRDefault="00644DAF" w:rsidP="00644DAF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644DAF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序号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AF" w:rsidRPr="00644DAF" w:rsidRDefault="00644DAF" w:rsidP="00644DAF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644DAF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项目内容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AF" w:rsidRPr="00644DAF" w:rsidRDefault="00644DAF" w:rsidP="00644DAF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644DAF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时长（分钟）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AF" w:rsidRPr="00644DAF" w:rsidRDefault="00644DAF" w:rsidP="00644DAF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644DAF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数量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AF" w:rsidRPr="00644DAF" w:rsidRDefault="00761143" w:rsidP="00644DAF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761143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备注</w:t>
            </w:r>
          </w:p>
        </w:tc>
      </w:tr>
      <w:tr w:rsidR="00761143" w:rsidRPr="00761143" w:rsidTr="00761143">
        <w:trPr>
          <w:trHeight w:val="31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257" w:rsidRPr="00644DAF" w:rsidRDefault="007B6257" w:rsidP="007B6257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644DAF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257" w:rsidRPr="00761143" w:rsidRDefault="00761143" w:rsidP="007B6257">
            <w:pPr>
              <w:widowControl/>
              <w:jc w:val="left"/>
              <w:rPr>
                <w:color w:val="000000" w:themeColor="text1"/>
                <w:sz w:val="28"/>
                <w:szCs w:val="28"/>
              </w:rPr>
            </w:pPr>
            <w:r w:rsidRPr="00761143">
              <w:rPr>
                <w:rFonts w:hint="eastAsia"/>
                <w:color w:val="000000" w:themeColor="text1"/>
                <w:sz w:val="28"/>
                <w:szCs w:val="28"/>
              </w:rPr>
              <w:t>典型</w:t>
            </w:r>
            <w:r w:rsidR="007B6257" w:rsidRPr="00761143">
              <w:rPr>
                <w:rFonts w:hint="eastAsia"/>
                <w:color w:val="000000" w:themeColor="text1"/>
                <w:sz w:val="28"/>
                <w:szCs w:val="28"/>
              </w:rPr>
              <w:t>工作任务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257" w:rsidRPr="00761143" w:rsidRDefault="007B6257" w:rsidP="007B6257">
            <w:pPr>
              <w:rPr>
                <w:color w:val="000000" w:themeColor="text1"/>
                <w:sz w:val="28"/>
                <w:szCs w:val="28"/>
              </w:rPr>
            </w:pPr>
            <w:r w:rsidRPr="00761143">
              <w:rPr>
                <w:rFonts w:hint="eastAsia"/>
                <w:color w:val="000000" w:themeColor="text1"/>
                <w:sz w:val="28"/>
                <w:szCs w:val="28"/>
              </w:rPr>
              <w:t>12-15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257" w:rsidRPr="00761143" w:rsidRDefault="007B6257" w:rsidP="0076114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61143">
              <w:rPr>
                <w:rFonts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257" w:rsidRPr="00644DAF" w:rsidRDefault="007B6257" w:rsidP="007B6257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761143" w:rsidRPr="00761143" w:rsidTr="00761143">
        <w:trPr>
          <w:trHeight w:val="31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257" w:rsidRPr="00644DAF" w:rsidRDefault="007B6257" w:rsidP="007B6257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644DAF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257" w:rsidRPr="00761143" w:rsidRDefault="007B6257" w:rsidP="007B6257">
            <w:pPr>
              <w:jc w:val="left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761143">
              <w:rPr>
                <w:rFonts w:hint="eastAsia"/>
                <w:color w:val="000000" w:themeColor="text1"/>
                <w:sz w:val="28"/>
                <w:szCs w:val="28"/>
              </w:rPr>
              <w:t>普通微课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257" w:rsidRPr="00761143" w:rsidRDefault="007B6257" w:rsidP="007B6257">
            <w:pPr>
              <w:rPr>
                <w:color w:val="000000" w:themeColor="text1"/>
                <w:sz w:val="28"/>
                <w:szCs w:val="28"/>
              </w:rPr>
            </w:pPr>
            <w:r w:rsidRPr="00761143">
              <w:rPr>
                <w:rFonts w:hint="eastAsia"/>
                <w:color w:val="000000" w:themeColor="text1"/>
                <w:sz w:val="28"/>
                <w:szCs w:val="28"/>
              </w:rPr>
              <w:t>3-5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257" w:rsidRPr="00761143" w:rsidRDefault="007B6257" w:rsidP="0076114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61143">
              <w:rPr>
                <w:rFonts w:hint="eastAsia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257" w:rsidRPr="00644DAF" w:rsidRDefault="007B6257" w:rsidP="007B6257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761143" w:rsidRPr="00761143" w:rsidTr="00761143">
        <w:trPr>
          <w:trHeight w:val="31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257" w:rsidRPr="00644DAF" w:rsidRDefault="007B6257" w:rsidP="007B6257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644DAF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257" w:rsidRPr="00761143" w:rsidRDefault="007B6257" w:rsidP="007B6257">
            <w:pPr>
              <w:jc w:val="left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761143">
              <w:rPr>
                <w:rFonts w:hint="eastAsia"/>
                <w:color w:val="000000" w:themeColor="text1"/>
                <w:sz w:val="28"/>
                <w:szCs w:val="28"/>
              </w:rPr>
              <w:t>精品微课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257" w:rsidRPr="00761143" w:rsidRDefault="007B6257" w:rsidP="007B6257">
            <w:pPr>
              <w:rPr>
                <w:color w:val="000000" w:themeColor="text1"/>
                <w:sz w:val="28"/>
                <w:szCs w:val="28"/>
              </w:rPr>
            </w:pPr>
            <w:r w:rsidRPr="00761143">
              <w:rPr>
                <w:rFonts w:hint="eastAsia"/>
                <w:color w:val="000000" w:themeColor="text1"/>
                <w:sz w:val="28"/>
                <w:szCs w:val="28"/>
              </w:rPr>
              <w:t>3-5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257" w:rsidRPr="00761143" w:rsidRDefault="007B6257" w:rsidP="0076114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61143">
              <w:rPr>
                <w:rFonts w:hint="eastAsia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257" w:rsidRPr="00644DAF" w:rsidRDefault="007B6257" w:rsidP="007B6257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761143" w:rsidRPr="00761143" w:rsidTr="00761143">
        <w:trPr>
          <w:trHeight w:val="31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257" w:rsidRPr="00644DAF" w:rsidRDefault="007B6257" w:rsidP="007B6257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644DAF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257" w:rsidRPr="00761143" w:rsidRDefault="007B6257" w:rsidP="007B6257">
            <w:pPr>
              <w:jc w:val="left"/>
              <w:rPr>
                <w:color w:val="000000" w:themeColor="text1"/>
                <w:sz w:val="28"/>
                <w:szCs w:val="28"/>
              </w:rPr>
            </w:pPr>
            <w:r w:rsidRPr="00761143">
              <w:rPr>
                <w:rFonts w:hint="eastAsia"/>
                <w:color w:val="000000" w:themeColor="text1"/>
                <w:sz w:val="28"/>
                <w:szCs w:val="28"/>
              </w:rPr>
              <w:t>动画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257" w:rsidRPr="00761143" w:rsidRDefault="007B6257" w:rsidP="007B6257">
            <w:pPr>
              <w:rPr>
                <w:color w:val="000000" w:themeColor="text1"/>
                <w:sz w:val="28"/>
                <w:szCs w:val="28"/>
              </w:rPr>
            </w:pPr>
            <w:r w:rsidRPr="00761143">
              <w:rPr>
                <w:rFonts w:hint="eastAsia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257" w:rsidRPr="00761143" w:rsidRDefault="007B6257" w:rsidP="0076114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61143">
              <w:rPr>
                <w:rFonts w:hint="eastAsia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6257" w:rsidRPr="00644DAF" w:rsidRDefault="007B6257" w:rsidP="007B6257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761143" w:rsidRPr="00761143" w:rsidTr="00761143">
        <w:trPr>
          <w:trHeight w:val="31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257" w:rsidRPr="00644DAF" w:rsidRDefault="007B6257" w:rsidP="007B6257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644DAF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257" w:rsidRPr="00761143" w:rsidRDefault="007B6257" w:rsidP="007B6257">
            <w:pPr>
              <w:jc w:val="left"/>
              <w:rPr>
                <w:color w:val="000000" w:themeColor="text1"/>
                <w:sz w:val="28"/>
                <w:szCs w:val="28"/>
              </w:rPr>
            </w:pPr>
            <w:r w:rsidRPr="00761143">
              <w:rPr>
                <w:rFonts w:hint="eastAsia"/>
                <w:color w:val="000000" w:themeColor="text1"/>
                <w:sz w:val="28"/>
                <w:szCs w:val="28"/>
              </w:rPr>
              <w:t>视频制作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257" w:rsidRPr="00761143" w:rsidRDefault="007B6257" w:rsidP="007B6257">
            <w:pPr>
              <w:rPr>
                <w:color w:val="000000" w:themeColor="text1"/>
                <w:sz w:val="28"/>
                <w:szCs w:val="28"/>
              </w:rPr>
            </w:pPr>
            <w:r w:rsidRPr="00761143">
              <w:rPr>
                <w:rFonts w:hint="eastAsia"/>
                <w:color w:val="000000" w:themeColor="text1"/>
                <w:sz w:val="28"/>
                <w:szCs w:val="28"/>
              </w:rPr>
              <w:t>3</w:t>
            </w:r>
            <w:r w:rsidRPr="00761143">
              <w:rPr>
                <w:rFonts w:hint="eastAsia"/>
                <w:color w:val="000000" w:themeColor="text1"/>
                <w:sz w:val="28"/>
                <w:szCs w:val="28"/>
              </w:rPr>
              <w:t>分钟左右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257" w:rsidRPr="00761143" w:rsidRDefault="007B6257" w:rsidP="0076114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61143">
              <w:rPr>
                <w:rFonts w:hint="eastAsia"/>
                <w:color w:val="000000" w:themeColor="text1"/>
                <w:sz w:val="28"/>
                <w:szCs w:val="28"/>
              </w:rPr>
              <w:t>31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257" w:rsidRPr="00644DAF" w:rsidRDefault="00761143" w:rsidP="007B6257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761143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工作任务和微课中包含的视频</w:t>
            </w:r>
          </w:p>
        </w:tc>
      </w:tr>
      <w:tr w:rsidR="00761143" w:rsidRPr="00761143" w:rsidTr="00761143">
        <w:trPr>
          <w:trHeight w:val="315"/>
          <w:jc w:val="center"/>
        </w:trPr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DAF" w:rsidRPr="00644DAF" w:rsidRDefault="00644DAF" w:rsidP="00644DAF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644DAF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lastRenderedPageBreak/>
              <w:t>汇总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AF" w:rsidRPr="00644DAF" w:rsidRDefault="00761143" w:rsidP="00644DAF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761143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57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AF" w:rsidRPr="00644DAF" w:rsidRDefault="00644DAF" w:rsidP="00644DAF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</w:tbl>
    <w:p w:rsidR="00761143" w:rsidRPr="00761143" w:rsidRDefault="00761143" w:rsidP="00761143">
      <w:pPr>
        <w:rPr>
          <w:rFonts w:ascii="宋体"/>
          <w:color w:val="000000" w:themeColor="text1"/>
          <w:sz w:val="28"/>
          <w:szCs w:val="28"/>
        </w:rPr>
      </w:pPr>
    </w:p>
    <w:tbl>
      <w:tblPr>
        <w:tblW w:w="9634" w:type="dxa"/>
        <w:jc w:val="center"/>
        <w:tblLook w:val="04A0" w:firstRow="1" w:lastRow="0" w:firstColumn="1" w:lastColumn="0" w:noHBand="0" w:noVBand="1"/>
      </w:tblPr>
      <w:tblGrid>
        <w:gridCol w:w="846"/>
        <w:gridCol w:w="1984"/>
        <w:gridCol w:w="1985"/>
        <w:gridCol w:w="850"/>
        <w:gridCol w:w="3969"/>
      </w:tblGrid>
      <w:tr w:rsidR="00761143" w:rsidRPr="00761143" w:rsidTr="00050960">
        <w:trPr>
          <w:trHeight w:val="315"/>
          <w:jc w:val="center"/>
        </w:trPr>
        <w:tc>
          <w:tcPr>
            <w:tcW w:w="9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143" w:rsidRPr="00644DAF" w:rsidRDefault="00761143" w:rsidP="0005096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644DAF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项目</w:t>
            </w:r>
            <w:r w:rsidRPr="00761143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二</w:t>
            </w:r>
            <w:r w:rsidRPr="00644DAF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：</w:t>
            </w:r>
            <w:r w:rsidRPr="00761143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首饰设计师职业培训</w:t>
            </w:r>
          </w:p>
        </w:tc>
      </w:tr>
      <w:tr w:rsidR="00761143" w:rsidRPr="00761143" w:rsidTr="00050960">
        <w:trPr>
          <w:trHeight w:val="63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143" w:rsidRPr="00644DAF" w:rsidRDefault="00761143" w:rsidP="0005096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644DAF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序号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143" w:rsidRPr="00644DAF" w:rsidRDefault="00761143" w:rsidP="0005096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644DAF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项目内容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43" w:rsidRPr="00644DAF" w:rsidRDefault="00761143" w:rsidP="0005096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644DAF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时长（分钟）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143" w:rsidRPr="00644DAF" w:rsidRDefault="00761143" w:rsidP="0005096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644DAF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数量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143" w:rsidRPr="00644DAF" w:rsidRDefault="00761143" w:rsidP="0005096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761143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备注</w:t>
            </w:r>
          </w:p>
        </w:tc>
      </w:tr>
      <w:tr w:rsidR="00761143" w:rsidRPr="00761143" w:rsidTr="00050960">
        <w:trPr>
          <w:trHeight w:val="31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143" w:rsidRPr="00644DAF" w:rsidRDefault="00761143" w:rsidP="00761143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644DAF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143" w:rsidRPr="00761143" w:rsidRDefault="00761143" w:rsidP="00761143">
            <w:pPr>
              <w:widowControl/>
              <w:jc w:val="left"/>
              <w:rPr>
                <w:color w:val="000000" w:themeColor="text1"/>
                <w:sz w:val="28"/>
                <w:szCs w:val="28"/>
              </w:rPr>
            </w:pPr>
            <w:r w:rsidRPr="00761143">
              <w:rPr>
                <w:rFonts w:hint="eastAsia"/>
                <w:color w:val="000000" w:themeColor="text1"/>
                <w:sz w:val="28"/>
                <w:szCs w:val="28"/>
              </w:rPr>
              <w:t>典型工作任务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143" w:rsidRPr="00761143" w:rsidRDefault="00761143" w:rsidP="00761143">
            <w:pPr>
              <w:widowControl/>
              <w:jc w:val="left"/>
              <w:rPr>
                <w:color w:val="000000" w:themeColor="text1"/>
                <w:sz w:val="28"/>
                <w:szCs w:val="28"/>
              </w:rPr>
            </w:pPr>
            <w:r w:rsidRPr="00761143">
              <w:rPr>
                <w:rFonts w:hint="eastAsia"/>
                <w:color w:val="000000" w:themeColor="text1"/>
                <w:sz w:val="28"/>
                <w:szCs w:val="28"/>
              </w:rPr>
              <w:t>12-15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143" w:rsidRPr="00761143" w:rsidRDefault="00761143" w:rsidP="0076114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61143">
              <w:rPr>
                <w:rFonts w:hint="eastAsia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143" w:rsidRPr="00644DAF" w:rsidRDefault="00761143" w:rsidP="00761143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761143" w:rsidRPr="00761143" w:rsidTr="00050960">
        <w:trPr>
          <w:trHeight w:val="31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143" w:rsidRPr="00644DAF" w:rsidRDefault="00761143" w:rsidP="00761143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644DAF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143" w:rsidRPr="00761143" w:rsidRDefault="00761143" w:rsidP="00761143">
            <w:pPr>
              <w:jc w:val="left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761143">
              <w:rPr>
                <w:rFonts w:hint="eastAsia"/>
                <w:color w:val="000000" w:themeColor="text1"/>
                <w:sz w:val="28"/>
                <w:szCs w:val="28"/>
              </w:rPr>
              <w:t>普通微课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143" w:rsidRPr="00761143" w:rsidRDefault="00761143" w:rsidP="00761143">
            <w:pPr>
              <w:jc w:val="left"/>
              <w:rPr>
                <w:color w:val="000000" w:themeColor="text1"/>
                <w:sz w:val="28"/>
                <w:szCs w:val="28"/>
              </w:rPr>
            </w:pPr>
            <w:r w:rsidRPr="00761143">
              <w:rPr>
                <w:rFonts w:hint="eastAsia"/>
                <w:color w:val="000000" w:themeColor="text1"/>
                <w:sz w:val="28"/>
                <w:szCs w:val="28"/>
              </w:rPr>
              <w:t>3-5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143" w:rsidRPr="00761143" w:rsidRDefault="00761143" w:rsidP="0076114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61143">
              <w:rPr>
                <w:rFonts w:hint="eastAsia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143" w:rsidRPr="00644DAF" w:rsidRDefault="00761143" w:rsidP="00761143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761143" w:rsidRPr="00761143" w:rsidTr="00050960">
        <w:trPr>
          <w:trHeight w:val="31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143" w:rsidRPr="00644DAF" w:rsidRDefault="00761143" w:rsidP="00761143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644DAF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143" w:rsidRPr="00761143" w:rsidRDefault="00761143" w:rsidP="00761143">
            <w:pPr>
              <w:jc w:val="left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761143">
              <w:rPr>
                <w:rFonts w:hint="eastAsia"/>
                <w:color w:val="000000" w:themeColor="text1"/>
                <w:sz w:val="28"/>
                <w:szCs w:val="28"/>
              </w:rPr>
              <w:t>精品微课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143" w:rsidRPr="00761143" w:rsidRDefault="00761143" w:rsidP="00761143">
            <w:pPr>
              <w:jc w:val="left"/>
              <w:rPr>
                <w:color w:val="000000" w:themeColor="text1"/>
                <w:sz w:val="28"/>
                <w:szCs w:val="28"/>
              </w:rPr>
            </w:pPr>
            <w:r w:rsidRPr="00761143">
              <w:rPr>
                <w:rFonts w:hint="eastAsia"/>
                <w:color w:val="000000" w:themeColor="text1"/>
                <w:sz w:val="28"/>
                <w:szCs w:val="28"/>
              </w:rPr>
              <w:t>3-5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143" w:rsidRPr="00761143" w:rsidRDefault="00761143" w:rsidP="0076114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61143">
              <w:rPr>
                <w:rFonts w:hint="eastAsia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143" w:rsidRPr="00644DAF" w:rsidRDefault="00761143" w:rsidP="00761143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761143" w:rsidRPr="00761143" w:rsidTr="00050960">
        <w:trPr>
          <w:trHeight w:val="31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143" w:rsidRPr="00644DAF" w:rsidRDefault="00761143" w:rsidP="00761143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644DAF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143" w:rsidRPr="00761143" w:rsidRDefault="00761143" w:rsidP="00761143">
            <w:pPr>
              <w:jc w:val="left"/>
              <w:rPr>
                <w:color w:val="000000" w:themeColor="text1"/>
                <w:sz w:val="28"/>
                <w:szCs w:val="28"/>
              </w:rPr>
            </w:pPr>
            <w:r w:rsidRPr="00761143">
              <w:rPr>
                <w:rFonts w:hint="eastAsia"/>
                <w:color w:val="000000" w:themeColor="text1"/>
                <w:sz w:val="28"/>
                <w:szCs w:val="28"/>
              </w:rPr>
              <w:t>动画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143" w:rsidRPr="00761143" w:rsidRDefault="00761143" w:rsidP="00761143">
            <w:pPr>
              <w:jc w:val="left"/>
              <w:rPr>
                <w:color w:val="000000" w:themeColor="text1"/>
                <w:sz w:val="28"/>
                <w:szCs w:val="28"/>
              </w:rPr>
            </w:pPr>
            <w:r w:rsidRPr="00761143">
              <w:rPr>
                <w:rFonts w:hint="eastAsia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143" w:rsidRPr="00761143" w:rsidRDefault="00761143" w:rsidP="0076114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61143">
              <w:rPr>
                <w:rFonts w:hint="eastAsia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1143" w:rsidRPr="00644DAF" w:rsidRDefault="00761143" w:rsidP="00761143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761143" w:rsidRPr="00761143" w:rsidTr="00050960">
        <w:trPr>
          <w:trHeight w:val="31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143" w:rsidRPr="00644DAF" w:rsidRDefault="00761143" w:rsidP="00761143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644DAF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143" w:rsidRPr="00761143" w:rsidRDefault="00761143" w:rsidP="00761143">
            <w:pPr>
              <w:jc w:val="left"/>
              <w:rPr>
                <w:color w:val="000000" w:themeColor="text1"/>
                <w:sz w:val="28"/>
                <w:szCs w:val="28"/>
              </w:rPr>
            </w:pPr>
            <w:r w:rsidRPr="00761143">
              <w:rPr>
                <w:rFonts w:hint="eastAsia"/>
                <w:color w:val="000000" w:themeColor="text1"/>
                <w:sz w:val="28"/>
                <w:szCs w:val="28"/>
              </w:rPr>
              <w:t>视频制作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143" w:rsidRPr="00761143" w:rsidRDefault="00761143" w:rsidP="00761143">
            <w:pPr>
              <w:jc w:val="left"/>
              <w:rPr>
                <w:color w:val="000000" w:themeColor="text1"/>
                <w:sz w:val="28"/>
                <w:szCs w:val="28"/>
              </w:rPr>
            </w:pPr>
            <w:r w:rsidRPr="00761143">
              <w:rPr>
                <w:rFonts w:hint="eastAsia"/>
                <w:color w:val="000000" w:themeColor="text1"/>
                <w:sz w:val="28"/>
                <w:szCs w:val="28"/>
              </w:rPr>
              <w:t>3</w:t>
            </w:r>
            <w:r w:rsidRPr="00761143">
              <w:rPr>
                <w:rFonts w:hint="eastAsia"/>
                <w:color w:val="000000" w:themeColor="text1"/>
                <w:sz w:val="28"/>
                <w:szCs w:val="28"/>
              </w:rPr>
              <w:t>分钟左右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143" w:rsidRPr="00761143" w:rsidRDefault="00761143" w:rsidP="0076114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61143">
              <w:rPr>
                <w:rFonts w:hint="eastAsia"/>
                <w:color w:val="000000" w:themeColor="text1"/>
                <w:sz w:val="28"/>
                <w:szCs w:val="28"/>
              </w:rPr>
              <w:t>29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143" w:rsidRPr="00644DAF" w:rsidRDefault="00761143" w:rsidP="00761143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761143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工作任务和微课中包含的视频</w:t>
            </w:r>
          </w:p>
        </w:tc>
      </w:tr>
      <w:tr w:rsidR="00761143" w:rsidRPr="00761143" w:rsidTr="00050960">
        <w:trPr>
          <w:trHeight w:val="315"/>
          <w:jc w:val="center"/>
        </w:trPr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61143" w:rsidRPr="00644DAF" w:rsidRDefault="00761143" w:rsidP="0005096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644DAF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汇总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143" w:rsidRPr="00644DAF" w:rsidRDefault="00761143" w:rsidP="0005096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  <w:r w:rsidRPr="00761143">
              <w:rPr>
                <w:rFonts w:ascii="宋体" w:hAnsi="宋体" w:cs="宋体" w:hint="eastAsia"/>
                <w:color w:val="000000" w:themeColor="text1"/>
                <w:kern w:val="0"/>
                <w:sz w:val="28"/>
                <w:szCs w:val="28"/>
              </w:rPr>
              <w:t>58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143" w:rsidRPr="00644DAF" w:rsidRDefault="00761143" w:rsidP="0005096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</w:tbl>
    <w:p w:rsidR="00761143" w:rsidRPr="00761143" w:rsidRDefault="00761143" w:rsidP="00761143">
      <w:pPr>
        <w:rPr>
          <w:rFonts w:ascii="宋体"/>
          <w:color w:val="000000" w:themeColor="text1"/>
          <w:sz w:val="28"/>
          <w:szCs w:val="28"/>
        </w:rPr>
      </w:pPr>
    </w:p>
    <w:p w:rsidR="0088130B" w:rsidRPr="00761143" w:rsidRDefault="0088130B" w:rsidP="0088130B">
      <w:pPr>
        <w:ind w:firstLineChars="200" w:firstLine="560"/>
        <w:rPr>
          <w:rFonts w:ascii="宋体"/>
          <w:color w:val="000000" w:themeColor="text1"/>
          <w:sz w:val="28"/>
          <w:szCs w:val="28"/>
        </w:rPr>
      </w:pPr>
      <w:r w:rsidRPr="00761143">
        <w:rPr>
          <w:rFonts w:ascii="宋体" w:hAnsi="宋体"/>
          <w:color w:val="000000" w:themeColor="text1"/>
          <w:sz w:val="28"/>
          <w:szCs w:val="28"/>
        </w:rPr>
        <w:t>2</w:t>
      </w:r>
      <w:r w:rsidRPr="00761143">
        <w:rPr>
          <w:rFonts w:ascii="宋体"/>
          <w:color w:val="000000" w:themeColor="text1"/>
          <w:sz w:val="28"/>
          <w:szCs w:val="28"/>
        </w:rPr>
        <w:t>.</w:t>
      </w:r>
      <w:r w:rsidR="00D7169F">
        <w:rPr>
          <w:rFonts w:ascii="宋体" w:hint="eastAsia"/>
          <w:color w:val="000000" w:themeColor="text1"/>
          <w:sz w:val="28"/>
          <w:szCs w:val="28"/>
        </w:rPr>
        <w:t>项目建设具体技术指标见附件一</w:t>
      </w:r>
      <w:r w:rsidR="0023799D">
        <w:rPr>
          <w:rFonts w:ascii="宋体" w:hint="eastAsia"/>
          <w:color w:val="000000" w:themeColor="text1"/>
          <w:sz w:val="28"/>
          <w:szCs w:val="28"/>
        </w:rPr>
        <w:t>。</w:t>
      </w:r>
    </w:p>
    <w:p w:rsidR="00D7169F" w:rsidRDefault="00D7169F" w:rsidP="0088130B">
      <w:pPr>
        <w:ind w:firstLineChars="200" w:firstLine="560"/>
        <w:rPr>
          <w:rFonts w:ascii="宋体" w:hAnsi="宋体"/>
          <w:color w:val="000000" w:themeColor="text1"/>
          <w:sz w:val="28"/>
          <w:szCs w:val="28"/>
        </w:rPr>
      </w:pPr>
    </w:p>
    <w:p w:rsidR="0088130B" w:rsidRPr="00D7169F" w:rsidRDefault="0088130B" w:rsidP="0088130B">
      <w:pPr>
        <w:ind w:firstLineChars="200" w:firstLine="562"/>
        <w:rPr>
          <w:rFonts w:ascii="宋体"/>
          <w:b/>
          <w:color w:val="000000" w:themeColor="text1"/>
          <w:sz w:val="28"/>
          <w:szCs w:val="28"/>
        </w:rPr>
      </w:pPr>
      <w:r w:rsidRPr="00D7169F">
        <w:rPr>
          <w:rFonts w:ascii="宋体" w:hAnsi="宋体" w:hint="eastAsia"/>
          <w:b/>
          <w:color w:val="000000" w:themeColor="text1"/>
          <w:sz w:val="28"/>
          <w:szCs w:val="28"/>
        </w:rPr>
        <w:t>二、投标方资质要求</w:t>
      </w:r>
    </w:p>
    <w:p w:rsidR="0088130B" w:rsidRPr="00761143" w:rsidRDefault="0088130B" w:rsidP="0088130B">
      <w:pPr>
        <w:ind w:firstLineChars="200" w:firstLine="560"/>
        <w:rPr>
          <w:rFonts w:ascii="宋体"/>
          <w:color w:val="000000" w:themeColor="text1"/>
          <w:sz w:val="28"/>
          <w:szCs w:val="28"/>
        </w:rPr>
      </w:pPr>
      <w:r w:rsidRPr="00761143">
        <w:rPr>
          <w:rFonts w:ascii="宋体" w:hAnsi="宋体"/>
          <w:color w:val="000000" w:themeColor="text1"/>
          <w:sz w:val="28"/>
          <w:szCs w:val="28"/>
        </w:rPr>
        <w:t>1</w:t>
      </w:r>
      <w:r w:rsidRPr="00761143">
        <w:rPr>
          <w:rFonts w:ascii="宋体"/>
          <w:color w:val="000000" w:themeColor="text1"/>
          <w:sz w:val="28"/>
          <w:szCs w:val="28"/>
        </w:rPr>
        <w:t>.</w:t>
      </w:r>
      <w:r w:rsidRPr="00761143">
        <w:rPr>
          <w:rFonts w:ascii="宋体" w:hAnsi="宋体" w:hint="eastAsia"/>
          <w:color w:val="000000" w:themeColor="text1"/>
          <w:sz w:val="28"/>
          <w:szCs w:val="28"/>
        </w:rPr>
        <w:t>具有独立企业法人资格及相应经营范围，注册资金人民币</w:t>
      </w:r>
      <w:r w:rsidR="00D7169F">
        <w:rPr>
          <w:rFonts w:ascii="宋体" w:hAnsi="宋体" w:hint="eastAsia"/>
          <w:color w:val="000000" w:themeColor="text1"/>
          <w:sz w:val="28"/>
          <w:szCs w:val="28"/>
        </w:rPr>
        <w:t>500</w:t>
      </w:r>
      <w:r w:rsidRPr="00761143">
        <w:rPr>
          <w:rFonts w:ascii="宋体" w:hAnsi="宋体" w:hint="eastAsia"/>
          <w:color w:val="000000" w:themeColor="text1"/>
          <w:sz w:val="28"/>
          <w:szCs w:val="28"/>
        </w:rPr>
        <w:t>万元以上；</w:t>
      </w:r>
    </w:p>
    <w:p w:rsidR="00B641CD" w:rsidRPr="00B641CD" w:rsidRDefault="00B641CD" w:rsidP="00B641CD">
      <w:pPr>
        <w:ind w:firstLineChars="200" w:firstLine="560"/>
        <w:rPr>
          <w:rFonts w:ascii="宋体" w:hAnsi="宋体"/>
          <w:color w:val="000000" w:themeColor="text1"/>
          <w:sz w:val="28"/>
          <w:szCs w:val="28"/>
        </w:rPr>
      </w:pPr>
      <w:r w:rsidRPr="00B641CD">
        <w:rPr>
          <w:rFonts w:ascii="宋体" w:hAnsi="宋体" w:hint="eastAsia"/>
          <w:color w:val="000000" w:themeColor="text1"/>
          <w:sz w:val="28"/>
          <w:szCs w:val="28"/>
        </w:rPr>
        <w:t>2</w:t>
      </w:r>
      <w:r>
        <w:rPr>
          <w:rFonts w:ascii="宋体" w:hAnsi="宋体" w:hint="eastAsia"/>
          <w:color w:val="000000" w:themeColor="text1"/>
          <w:sz w:val="28"/>
          <w:szCs w:val="28"/>
        </w:rPr>
        <w:t>.</w:t>
      </w:r>
      <w:r w:rsidRPr="00B641CD">
        <w:rPr>
          <w:rFonts w:ascii="宋体" w:hAnsi="宋体" w:hint="eastAsia"/>
          <w:color w:val="000000" w:themeColor="text1"/>
          <w:sz w:val="28"/>
          <w:szCs w:val="28"/>
        </w:rPr>
        <w:t>具有良好的信誉，拥有专业的服务队伍并能长期提供优质服务的团队；</w:t>
      </w:r>
    </w:p>
    <w:p w:rsidR="00B641CD" w:rsidRPr="00B641CD" w:rsidRDefault="00B641CD" w:rsidP="00B641CD">
      <w:pPr>
        <w:ind w:firstLineChars="200" w:firstLine="560"/>
        <w:rPr>
          <w:rFonts w:ascii="宋体" w:hAnsi="宋体"/>
          <w:color w:val="000000" w:themeColor="text1"/>
          <w:sz w:val="28"/>
          <w:szCs w:val="28"/>
        </w:rPr>
      </w:pPr>
      <w:r w:rsidRPr="00B641CD">
        <w:rPr>
          <w:rFonts w:ascii="宋体" w:hAnsi="宋体" w:hint="eastAsia"/>
          <w:color w:val="000000" w:themeColor="text1"/>
          <w:sz w:val="28"/>
          <w:szCs w:val="28"/>
        </w:rPr>
        <w:t>3</w:t>
      </w:r>
      <w:r>
        <w:rPr>
          <w:rFonts w:ascii="宋体" w:hAnsi="宋体" w:hint="eastAsia"/>
          <w:color w:val="000000" w:themeColor="text1"/>
          <w:sz w:val="28"/>
          <w:szCs w:val="28"/>
        </w:rPr>
        <w:t>.</w:t>
      </w:r>
      <w:r w:rsidRPr="00B641CD">
        <w:rPr>
          <w:rFonts w:ascii="宋体" w:hAnsi="宋体" w:hint="eastAsia"/>
          <w:color w:val="000000" w:themeColor="text1"/>
          <w:sz w:val="28"/>
          <w:szCs w:val="28"/>
        </w:rPr>
        <w:t>参加采购活动前三年内，在经营活动中没有重大违法记录；</w:t>
      </w:r>
    </w:p>
    <w:p w:rsidR="00B641CD" w:rsidRDefault="00B641CD" w:rsidP="00B641CD">
      <w:pPr>
        <w:ind w:firstLineChars="200" w:firstLine="560"/>
        <w:rPr>
          <w:rFonts w:ascii="宋体" w:hAnsi="宋体"/>
          <w:color w:val="000000" w:themeColor="text1"/>
          <w:sz w:val="28"/>
          <w:szCs w:val="28"/>
        </w:rPr>
      </w:pPr>
      <w:r w:rsidRPr="00B641CD">
        <w:rPr>
          <w:rFonts w:ascii="宋体" w:hAnsi="宋体" w:hint="eastAsia"/>
          <w:color w:val="000000" w:themeColor="text1"/>
          <w:sz w:val="28"/>
          <w:szCs w:val="28"/>
        </w:rPr>
        <w:t>4</w:t>
      </w:r>
      <w:r>
        <w:rPr>
          <w:rFonts w:ascii="宋体" w:hAnsi="宋体" w:hint="eastAsia"/>
          <w:color w:val="000000" w:themeColor="text1"/>
          <w:sz w:val="28"/>
          <w:szCs w:val="28"/>
        </w:rPr>
        <w:t>.</w:t>
      </w:r>
      <w:r w:rsidRPr="00B641CD">
        <w:rPr>
          <w:rFonts w:ascii="宋体" w:hAnsi="宋体" w:hint="eastAsia"/>
          <w:color w:val="000000" w:themeColor="text1"/>
          <w:sz w:val="28"/>
          <w:szCs w:val="28"/>
        </w:rPr>
        <w:t>本项目不接受联合体参加。</w:t>
      </w:r>
    </w:p>
    <w:p w:rsidR="0088130B" w:rsidRPr="00761143" w:rsidRDefault="0088130B" w:rsidP="00B641CD">
      <w:pPr>
        <w:ind w:firstLineChars="200" w:firstLine="560"/>
        <w:rPr>
          <w:rFonts w:ascii="宋体"/>
          <w:color w:val="000000" w:themeColor="text1"/>
          <w:sz w:val="28"/>
          <w:szCs w:val="28"/>
        </w:rPr>
      </w:pPr>
      <w:r w:rsidRPr="00761143">
        <w:rPr>
          <w:rFonts w:ascii="宋体" w:hAnsi="宋体" w:hint="eastAsia"/>
          <w:color w:val="000000" w:themeColor="text1"/>
          <w:sz w:val="28"/>
          <w:szCs w:val="28"/>
        </w:rPr>
        <w:t>三、</w:t>
      </w:r>
      <w:r w:rsidR="00B641CD">
        <w:rPr>
          <w:rFonts w:ascii="宋体" w:hAnsi="宋体" w:hint="eastAsia"/>
          <w:color w:val="000000" w:themeColor="text1"/>
          <w:sz w:val="28"/>
          <w:szCs w:val="28"/>
        </w:rPr>
        <w:t>项目</w:t>
      </w:r>
      <w:r w:rsidRPr="00761143">
        <w:rPr>
          <w:rFonts w:ascii="宋体" w:hAnsi="宋体" w:hint="eastAsia"/>
          <w:color w:val="000000" w:themeColor="text1"/>
          <w:sz w:val="28"/>
          <w:szCs w:val="28"/>
        </w:rPr>
        <w:t>报价</w:t>
      </w:r>
    </w:p>
    <w:p w:rsidR="0088130B" w:rsidRPr="00761143" w:rsidRDefault="00B641CD" w:rsidP="0088130B">
      <w:pPr>
        <w:ind w:firstLineChars="200" w:firstLine="560"/>
        <w:rPr>
          <w:rFonts w:ascii="宋体"/>
          <w:color w:val="000000" w:themeColor="text1"/>
          <w:sz w:val="28"/>
          <w:szCs w:val="28"/>
        </w:rPr>
      </w:pPr>
      <w:r>
        <w:rPr>
          <w:rFonts w:ascii="宋体" w:hAnsi="宋体" w:hint="eastAsia"/>
          <w:color w:val="000000" w:themeColor="text1"/>
          <w:sz w:val="28"/>
          <w:szCs w:val="28"/>
        </w:rPr>
        <w:t>投标</w:t>
      </w:r>
      <w:r w:rsidR="0088130B" w:rsidRPr="00761143">
        <w:rPr>
          <w:rFonts w:ascii="宋体" w:hAnsi="宋体" w:hint="eastAsia"/>
          <w:color w:val="000000" w:themeColor="text1"/>
          <w:sz w:val="28"/>
          <w:szCs w:val="28"/>
        </w:rPr>
        <w:t>单位应根据</w:t>
      </w:r>
      <w:r>
        <w:rPr>
          <w:rFonts w:ascii="宋体" w:hAnsi="宋体" w:hint="eastAsia"/>
          <w:color w:val="000000" w:themeColor="text1"/>
          <w:sz w:val="28"/>
          <w:szCs w:val="28"/>
        </w:rPr>
        <w:t>本项目的技术指标（附件一）</w:t>
      </w:r>
      <w:r w:rsidR="0088130B" w:rsidRPr="00761143">
        <w:rPr>
          <w:rFonts w:ascii="宋体" w:hAnsi="宋体" w:hint="eastAsia"/>
          <w:color w:val="000000" w:themeColor="text1"/>
          <w:sz w:val="28"/>
          <w:szCs w:val="28"/>
        </w:rPr>
        <w:t>需求的规定进行报价。</w:t>
      </w:r>
    </w:p>
    <w:p w:rsidR="0088130B" w:rsidRPr="00761143" w:rsidRDefault="0088130B" w:rsidP="0088130B">
      <w:pPr>
        <w:ind w:firstLineChars="200" w:firstLine="560"/>
        <w:rPr>
          <w:rFonts w:ascii="宋体"/>
          <w:color w:val="000000" w:themeColor="text1"/>
          <w:sz w:val="28"/>
          <w:szCs w:val="28"/>
        </w:rPr>
      </w:pPr>
      <w:r w:rsidRPr="00761143">
        <w:rPr>
          <w:rFonts w:ascii="宋体" w:hAnsi="宋体" w:hint="eastAsia"/>
          <w:color w:val="000000" w:themeColor="text1"/>
          <w:sz w:val="28"/>
          <w:szCs w:val="28"/>
        </w:rPr>
        <w:t>四、</w:t>
      </w:r>
      <w:r w:rsidR="00B641CD">
        <w:rPr>
          <w:rFonts w:ascii="宋体" w:hAnsi="宋体" w:hint="eastAsia"/>
          <w:color w:val="000000" w:themeColor="text1"/>
          <w:sz w:val="28"/>
          <w:szCs w:val="28"/>
        </w:rPr>
        <w:t>完成</w:t>
      </w:r>
      <w:r w:rsidRPr="00761143">
        <w:rPr>
          <w:rFonts w:ascii="宋体" w:hAnsi="宋体" w:hint="eastAsia"/>
          <w:color w:val="000000" w:themeColor="text1"/>
          <w:sz w:val="28"/>
          <w:szCs w:val="28"/>
        </w:rPr>
        <w:t>时间</w:t>
      </w:r>
    </w:p>
    <w:p w:rsidR="0088130B" w:rsidRPr="00761143" w:rsidRDefault="0088130B" w:rsidP="0088130B">
      <w:pPr>
        <w:ind w:firstLineChars="200" w:firstLine="560"/>
        <w:rPr>
          <w:rFonts w:ascii="宋体"/>
          <w:color w:val="000000" w:themeColor="text1"/>
          <w:sz w:val="28"/>
          <w:szCs w:val="28"/>
        </w:rPr>
      </w:pPr>
      <w:r w:rsidRPr="00761143">
        <w:rPr>
          <w:rFonts w:ascii="宋体" w:hAnsi="宋体" w:hint="eastAsia"/>
          <w:color w:val="000000" w:themeColor="text1"/>
          <w:sz w:val="28"/>
          <w:szCs w:val="28"/>
        </w:rPr>
        <w:lastRenderedPageBreak/>
        <w:t>中标厂商须在合同签约之日起</w:t>
      </w:r>
      <w:r w:rsidR="00B641CD">
        <w:rPr>
          <w:rFonts w:ascii="宋体" w:hAnsi="宋体" w:hint="eastAsia"/>
          <w:color w:val="000000" w:themeColor="text1"/>
          <w:sz w:val="28"/>
          <w:szCs w:val="28"/>
        </w:rPr>
        <w:t>180</w:t>
      </w:r>
      <w:r w:rsidRPr="00761143">
        <w:rPr>
          <w:rFonts w:ascii="宋体" w:hAnsi="宋体" w:hint="eastAsia"/>
          <w:color w:val="000000" w:themeColor="text1"/>
          <w:sz w:val="28"/>
          <w:szCs w:val="28"/>
        </w:rPr>
        <w:t>天内保质保量</w:t>
      </w:r>
      <w:r w:rsidR="00B641CD">
        <w:rPr>
          <w:rFonts w:ascii="宋体" w:hAnsi="宋体" w:hint="eastAsia"/>
          <w:color w:val="000000" w:themeColor="text1"/>
          <w:sz w:val="28"/>
          <w:szCs w:val="28"/>
        </w:rPr>
        <w:t>完成本项目所有资源库的建设内容</w:t>
      </w:r>
      <w:r w:rsidRPr="00761143">
        <w:rPr>
          <w:rFonts w:ascii="宋体" w:hAnsi="宋体" w:hint="eastAsia"/>
          <w:color w:val="000000" w:themeColor="text1"/>
          <w:sz w:val="28"/>
          <w:szCs w:val="28"/>
        </w:rPr>
        <w:t>。</w:t>
      </w:r>
    </w:p>
    <w:p w:rsidR="0088130B" w:rsidRPr="00761143" w:rsidRDefault="0088130B" w:rsidP="0088130B">
      <w:pPr>
        <w:ind w:firstLineChars="200" w:firstLine="560"/>
        <w:rPr>
          <w:rFonts w:ascii="宋体"/>
          <w:color w:val="000000" w:themeColor="text1"/>
          <w:sz w:val="28"/>
          <w:szCs w:val="28"/>
        </w:rPr>
      </w:pPr>
      <w:r w:rsidRPr="00761143">
        <w:rPr>
          <w:rFonts w:ascii="宋体" w:hAnsi="宋体" w:hint="eastAsia"/>
          <w:color w:val="000000" w:themeColor="text1"/>
          <w:sz w:val="28"/>
          <w:szCs w:val="28"/>
        </w:rPr>
        <w:t>五、</w:t>
      </w:r>
      <w:r w:rsidR="00B641CD">
        <w:rPr>
          <w:rFonts w:ascii="宋体" w:hAnsi="宋体" w:hint="eastAsia"/>
          <w:color w:val="000000" w:themeColor="text1"/>
          <w:sz w:val="28"/>
          <w:szCs w:val="28"/>
        </w:rPr>
        <w:t>项目验收</w:t>
      </w:r>
    </w:p>
    <w:p w:rsidR="00B641CD" w:rsidRDefault="0088130B" w:rsidP="0088130B">
      <w:pPr>
        <w:ind w:firstLineChars="200" w:firstLine="560"/>
        <w:rPr>
          <w:rFonts w:ascii="宋体" w:hAnsi="宋体"/>
          <w:color w:val="000000" w:themeColor="text1"/>
          <w:sz w:val="28"/>
          <w:szCs w:val="28"/>
        </w:rPr>
      </w:pPr>
      <w:r w:rsidRPr="00761143">
        <w:rPr>
          <w:rFonts w:ascii="宋体" w:hAnsi="宋体" w:hint="eastAsia"/>
          <w:color w:val="000000" w:themeColor="text1"/>
          <w:sz w:val="28"/>
          <w:szCs w:val="28"/>
        </w:rPr>
        <w:t>项目完成后，由</w:t>
      </w:r>
      <w:r w:rsidR="0023799D">
        <w:rPr>
          <w:rFonts w:ascii="宋体" w:hAnsi="宋体" w:hint="eastAsia"/>
          <w:color w:val="000000" w:themeColor="text1"/>
          <w:sz w:val="28"/>
          <w:szCs w:val="28"/>
        </w:rPr>
        <w:t>招</w:t>
      </w:r>
      <w:r w:rsidR="00B641CD">
        <w:rPr>
          <w:rFonts w:ascii="宋体" w:hAnsi="宋体" w:hint="eastAsia"/>
          <w:color w:val="000000" w:themeColor="text1"/>
          <w:sz w:val="28"/>
          <w:szCs w:val="28"/>
        </w:rPr>
        <w:t>标方</w:t>
      </w:r>
      <w:r w:rsidRPr="00761143">
        <w:rPr>
          <w:rFonts w:ascii="宋体" w:hAnsi="宋体" w:hint="eastAsia"/>
          <w:color w:val="000000" w:themeColor="text1"/>
          <w:sz w:val="28"/>
          <w:szCs w:val="28"/>
        </w:rPr>
        <w:t>组织相关专家</w:t>
      </w:r>
      <w:r w:rsidR="00B641CD" w:rsidRPr="00B641CD">
        <w:rPr>
          <w:rFonts w:ascii="宋体" w:hAnsi="宋体" w:hint="eastAsia"/>
          <w:color w:val="000000" w:themeColor="text1"/>
          <w:sz w:val="28"/>
          <w:szCs w:val="28"/>
        </w:rPr>
        <w:t>根据项目</w:t>
      </w:r>
      <w:r w:rsidR="00B641CD">
        <w:rPr>
          <w:rFonts w:ascii="宋体" w:hAnsi="宋体" w:hint="eastAsia"/>
          <w:color w:val="000000" w:themeColor="text1"/>
          <w:sz w:val="28"/>
          <w:szCs w:val="28"/>
        </w:rPr>
        <w:t>技术</w:t>
      </w:r>
      <w:r w:rsidR="0023799D">
        <w:rPr>
          <w:rFonts w:ascii="宋体" w:hAnsi="宋体" w:hint="eastAsia"/>
          <w:color w:val="000000" w:themeColor="text1"/>
          <w:sz w:val="28"/>
          <w:szCs w:val="28"/>
        </w:rPr>
        <w:t>指标</w:t>
      </w:r>
      <w:r w:rsidR="00B641CD" w:rsidRPr="00B641CD">
        <w:rPr>
          <w:rFonts w:ascii="宋体" w:hAnsi="宋体" w:hint="eastAsia"/>
          <w:color w:val="000000" w:themeColor="text1"/>
          <w:sz w:val="28"/>
          <w:szCs w:val="28"/>
        </w:rPr>
        <w:t>进行验收。</w:t>
      </w:r>
    </w:p>
    <w:p w:rsidR="0088130B" w:rsidRPr="00761143" w:rsidRDefault="0088130B" w:rsidP="0088130B">
      <w:pPr>
        <w:ind w:firstLineChars="200" w:firstLine="560"/>
        <w:rPr>
          <w:rFonts w:ascii="宋体"/>
          <w:color w:val="000000" w:themeColor="text1"/>
          <w:sz w:val="28"/>
          <w:szCs w:val="28"/>
        </w:rPr>
      </w:pPr>
      <w:r w:rsidRPr="00761143">
        <w:rPr>
          <w:rFonts w:ascii="宋体" w:hAnsi="宋体" w:hint="eastAsia"/>
          <w:color w:val="000000" w:themeColor="text1"/>
          <w:sz w:val="28"/>
          <w:szCs w:val="28"/>
        </w:rPr>
        <w:t>六、付款方式</w:t>
      </w:r>
    </w:p>
    <w:p w:rsidR="0088130B" w:rsidRPr="00761143" w:rsidRDefault="0088130B" w:rsidP="0088130B">
      <w:pPr>
        <w:ind w:firstLineChars="200" w:firstLine="560"/>
        <w:rPr>
          <w:rFonts w:ascii="宋体"/>
          <w:color w:val="000000" w:themeColor="text1"/>
          <w:sz w:val="28"/>
          <w:szCs w:val="28"/>
        </w:rPr>
      </w:pPr>
      <w:r w:rsidRPr="00B641CD">
        <w:rPr>
          <w:rFonts w:ascii="宋体" w:hAnsi="宋体" w:hint="eastAsia"/>
          <w:color w:val="000000" w:themeColor="text1"/>
          <w:sz w:val="28"/>
          <w:szCs w:val="28"/>
        </w:rPr>
        <w:t>合同签订后一周内付</w:t>
      </w:r>
      <w:r w:rsidR="00B641CD">
        <w:rPr>
          <w:rFonts w:ascii="宋体" w:hAnsi="宋体" w:hint="eastAsia"/>
          <w:color w:val="000000" w:themeColor="text1"/>
          <w:sz w:val="28"/>
          <w:szCs w:val="28"/>
        </w:rPr>
        <w:t>6</w:t>
      </w:r>
      <w:r w:rsidRPr="00B641CD">
        <w:rPr>
          <w:rFonts w:ascii="宋体" w:hAnsi="宋体"/>
          <w:color w:val="000000" w:themeColor="text1"/>
          <w:sz w:val="28"/>
          <w:szCs w:val="28"/>
        </w:rPr>
        <w:t>0%</w:t>
      </w:r>
      <w:r w:rsidRPr="00B641CD">
        <w:rPr>
          <w:rFonts w:ascii="宋体" w:hAnsi="宋体" w:hint="eastAsia"/>
          <w:color w:val="000000" w:themeColor="text1"/>
          <w:sz w:val="28"/>
          <w:szCs w:val="28"/>
        </w:rPr>
        <w:t>，</w:t>
      </w:r>
      <w:r w:rsidR="00E52BC3">
        <w:rPr>
          <w:rFonts w:ascii="宋体" w:hAnsi="宋体" w:hint="eastAsia"/>
          <w:color w:val="000000" w:themeColor="text1"/>
          <w:sz w:val="28"/>
          <w:szCs w:val="28"/>
        </w:rPr>
        <w:t>项目</w:t>
      </w:r>
      <w:r w:rsidRPr="00B641CD">
        <w:rPr>
          <w:rFonts w:ascii="宋体" w:hAnsi="宋体" w:hint="eastAsia"/>
          <w:color w:val="000000" w:themeColor="text1"/>
          <w:sz w:val="28"/>
          <w:szCs w:val="28"/>
        </w:rPr>
        <w:t>完成验收合格后付</w:t>
      </w:r>
      <w:r w:rsidR="00B641CD">
        <w:rPr>
          <w:rFonts w:ascii="宋体" w:hAnsi="宋体" w:hint="eastAsia"/>
          <w:color w:val="000000" w:themeColor="text1"/>
          <w:sz w:val="28"/>
          <w:szCs w:val="28"/>
        </w:rPr>
        <w:t>3</w:t>
      </w:r>
      <w:r w:rsidRPr="00B641CD">
        <w:rPr>
          <w:rFonts w:ascii="宋体" w:hAnsi="宋体"/>
          <w:color w:val="000000" w:themeColor="text1"/>
          <w:sz w:val="28"/>
          <w:szCs w:val="28"/>
        </w:rPr>
        <w:t>5%</w:t>
      </w:r>
      <w:r w:rsidRPr="00B641CD">
        <w:rPr>
          <w:rFonts w:ascii="宋体" w:hAnsi="宋体" w:hint="eastAsia"/>
          <w:color w:val="000000" w:themeColor="text1"/>
          <w:sz w:val="28"/>
          <w:szCs w:val="28"/>
        </w:rPr>
        <w:t>。校方预留</w:t>
      </w:r>
      <w:r w:rsidRPr="00B641CD">
        <w:rPr>
          <w:rFonts w:ascii="宋体" w:hAnsi="宋体"/>
          <w:color w:val="000000" w:themeColor="text1"/>
          <w:sz w:val="28"/>
          <w:szCs w:val="28"/>
        </w:rPr>
        <w:t>5%</w:t>
      </w:r>
      <w:r w:rsidRPr="00B641CD">
        <w:rPr>
          <w:rFonts w:ascii="宋体" w:hAnsi="宋体" w:hint="eastAsia"/>
          <w:color w:val="000000" w:themeColor="text1"/>
          <w:sz w:val="28"/>
          <w:szCs w:val="28"/>
        </w:rPr>
        <w:t>质保金（</w:t>
      </w:r>
      <w:r w:rsidRPr="00B641CD">
        <w:rPr>
          <w:rFonts w:ascii="宋体" w:hAnsi="宋体"/>
          <w:color w:val="000000" w:themeColor="text1"/>
          <w:sz w:val="28"/>
          <w:szCs w:val="28"/>
        </w:rPr>
        <w:t>12</w:t>
      </w:r>
      <w:r w:rsidRPr="00B641CD">
        <w:rPr>
          <w:rFonts w:ascii="宋体" w:hAnsi="宋体" w:hint="eastAsia"/>
          <w:color w:val="000000" w:themeColor="text1"/>
          <w:sz w:val="28"/>
          <w:szCs w:val="28"/>
        </w:rPr>
        <w:t>个月）。</w:t>
      </w:r>
      <w:r w:rsidRPr="00761143">
        <w:rPr>
          <w:rFonts w:ascii="宋体" w:hAnsi="宋体" w:hint="eastAsia"/>
          <w:color w:val="000000" w:themeColor="text1"/>
          <w:sz w:val="28"/>
          <w:szCs w:val="28"/>
        </w:rPr>
        <w:t>（注：</w:t>
      </w:r>
      <w:r w:rsidRPr="00761143">
        <w:rPr>
          <w:rFonts w:ascii="宋体" w:hAnsi="宋体"/>
          <w:color w:val="000000" w:themeColor="text1"/>
          <w:sz w:val="28"/>
          <w:szCs w:val="28"/>
        </w:rPr>
        <w:t>12</w:t>
      </w:r>
      <w:r w:rsidRPr="00761143">
        <w:rPr>
          <w:rFonts w:ascii="宋体" w:hAnsi="宋体" w:hint="eastAsia"/>
          <w:color w:val="000000" w:themeColor="text1"/>
          <w:sz w:val="28"/>
          <w:szCs w:val="28"/>
        </w:rPr>
        <w:t>个月后将质保金</w:t>
      </w:r>
      <w:r w:rsidRPr="00761143">
        <w:rPr>
          <w:rFonts w:ascii="宋体" w:hAnsi="宋体"/>
          <w:color w:val="000000" w:themeColor="text1"/>
          <w:sz w:val="28"/>
          <w:szCs w:val="28"/>
        </w:rPr>
        <w:t>5%</w:t>
      </w:r>
      <w:r w:rsidRPr="00761143">
        <w:rPr>
          <w:rFonts w:ascii="宋体" w:hAnsi="宋体" w:hint="eastAsia"/>
          <w:color w:val="000000" w:themeColor="text1"/>
          <w:sz w:val="28"/>
          <w:szCs w:val="28"/>
        </w:rPr>
        <w:t>付款给卖方）</w:t>
      </w:r>
    </w:p>
    <w:p w:rsidR="0088130B" w:rsidRPr="00761143" w:rsidRDefault="0088130B" w:rsidP="0088130B">
      <w:pPr>
        <w:ind w:firstLineChars="200" w:firstLine="560"/>
        <w:rPr>
          <w:rFonts w:ascii="宋体"/>
          <w:color w:val="000000" w:themeColor="text1"/>
          <w:sz w:val="28"/>
          <w:szCs w:val="28"/>
        </w:rPr>
      </w:pPr>
      <w:r w:rsidRPr="00761143">
        <w:rPr>
          <w:rFonts w:ascii="宋体" w:hAnsi="宋体" w:hint="eastAsia"/>
          <w:color w:val="000000" w:themeColor="text1"/>
          <w:sz w:val="28"/>
          <w:szCs w:val="28"/>
        </w:rPr>
        <w:t>七、质量保证与售后服务</w:t>
      </w:r>
    </w:p>
    <w:p w:rsidR="00B641CD" w:rsidRPr="00B641CD" w:rsidRDefault="00B641CD" w:rsidP="00B641CD">
      <w:pPr>
        <w:ind w:firstLineChars="200" w:firstLine="560"/>
        <w:rPr>
          <w:rFonts w:ascii="宋体" w:hAnsi="宋体"/>
          <w:color w:val="000000" w:themeColor="text1"/>
          <w:sz w:val="28"/>
          <w:szCs w:val="28"/>
        </w:rPr>
      </w:pPr>
      <w:r w:rsidRPr="00B641CD">
        <w:rPr>
          <w:rFonts w:ascii="宋体" w:hAnsi="宋体" w:hint="eastAsia"/>
          <w:color w:val="000000" w:themeColor="text1"/>
          <w:sz w:val="28"/>
          <w:szCs w:val="28"/>
        </w:rPr>
        <w:t>1</w:t>
      </w:r>
      <w:r>
        <w:rPr>
          <w:rFonts w:ascii="宋体" w:hAnsi="宋体" w:hint="eastAsia"/>
          <w:color w:val="000000" w:themeColor="text1"/>
          <w:sz w:val="28"/>
          <w:szCs w:val="28"/>
        </w:rPr>
        <w:t>.</w:t>
      </w:r>
      <w:r w:rsidRPr="00B641CD">
        <w:rPr>
          <w:rFonts w:ascii="宋体" w:hAnsi="宋体" w:hint="eastAsia"/>
          <w:color w:val="000000" w:themeColor="text1"/>
          <w:sz w:val="28"/>
          <w:szCs w:val="28"/>
        </w:rPr>
        <w:t>项目完成后在不增加新项目的条件下，成交单位须承诺根据</w:t>
      </w:r>
      <w:r w:rsidR="0023799D">
        <w:rPr>
          <w:rFonts w:ascii="宋体" w:hAnsi="宋体" w:hint="eastAsia"/>
          <w:color w:val="000000" w:themeColor="text1"/>
          <w:sz w:val="28"/>
          <w:szCs w:val="28"/>
        </w:rPr>
        <w:t>招标方</w:t>
      </w:r>
      <w:r w:rsidRPr="00B641CD">
        <w:rPr>
          <w:rFonts w:ascii="宋体" w:hAnsi="宋体" w:hint="eastAsia"/>
          <w:color w:val="000000" w:themeColor="text1"/>
          <w:sz w:val="28"/>
          <w:szCs w:val="28"/>
        </w:rPr>
        <w:t>的要求在使用的便捷性及完整性等方面进行及时修改完善。</w:t>
      </w:r>
    </w:p>
    <w:p w:rsidR="00B641CD" w:rsidRDefault="00B641CD" w:rsidP="00B641CD">
      <w:pPr>
        <w:ind w:firstLineChars="200" w:firstLine="560"/>
        <w:rPr>
          <w:rFonts w:ascii="宋体" w:hAnsi="宋体"/>
          <w:color w:val="000000" w:themeColor="text1"/>
          <w:sz w:val="28"/>
          <w:szCs w:val="28"/>
        </w:rPr>
      </w:pPr>
      <w:r w:rsidRPr="00B641CD">
        <w:rPr>
          <w:rFonts w:ascii="宋体" w:hAnsi="宋体" w:hint="eastAsia"/>
          <w:color w:val="000000" w:themeColor="text1"/>
          <w:sz w:val="28"/>
          <w:szCs w:val="28"/>
        </w:rPr>
        <w:t>2</w:t>
      </w:r>
      <w:r>
        <w:rPr>
          <w:rFonts w:ascii="宋体" w:hAnsi="宋体" w:hint="eastAsia"/>
          <w:color w:val="000000" w:themeColor="text1"/>
          <w:sz w:val="28"/>
          <w:szCs w:val="28"/>
        </w:rPr>
        <w:t>.</w:t>
      </w:r>
      <w:r w:rsidRPr="00B641CD">
        <w:rPr>
          <w:rFonts w:ascii="宋体" w:hAnsi="宋体" w:hint="eastAsia"/>
          <w:color w:val="000000" w:themeColor="text1"/>
          <w:sz w:val="28"/>
          <w:szCs w:val="28"/>
        </w:rPr>
        <w:t>供货商若能提供其他更优质的服务，可在服务承诺中自行提供，该承诺将作为确定成交的参考依据。</w:t>
      </w:r>
    </w:p>
    <w:p w:rsidR="0088130B" w:rsidRPr="00761143" w:rsidRDefault="001F12DD" w:rsidP="0088130B">
      <w:pPr>
        <w:ind w:firstLineChars="200" w:firstLine="560"/>
        <w:rPr>
          <w:rFonts w:ascii="宋体"/>
          <w:color w:val="000000" w:themeColor="text1"/>
          <w:sz w:val="28"/>
          <w:szCs w:val="28"/>
        </w:rPr>
      </w:pPr>
      <w:r>
        <w:rPr>
          <w:rFonts w:ascii="宋体" w:hAnsi="宋体" w:hint="eastAsia"/>
          <w:color w:val="000000" w:themeColor="text1"/>
          <w:sz w:val="28"/>
          <w:szCs w:val="28"/>
        </w:rPr>
        <w:t>八</w:t>
      </w:r>
      <w:r w:rsidR="0088130B" w:rsidRPr="00761143">
        <w:rPr>
          <w:rFonts w:ascii="宋体" w:hAnsi="宋体" w:hint="eastAsia"/>
          <w:color w:val="000000" w:themeColor="text1"/>
          <w:sz w:val="28"/>
          <w:szCs w:val="28"/>
        </w:rPr>
        <w:t>、投标书内容及要求</w:t>
      </w:r>
    </w:p>
    <w:p w:rsidR="0088130B" w:rsidRPr="00761143" w:rsidRDefault="0088130B" w:rsidP="0088130B">
      <w:pPr>
        <w:ind w:firstLineChars="200" w:firstLine="560"/>
        <w:rPr>
          <w:rFonts w:ascii="宋体"/>
          <w:color w:val="000000" w:themeColor="text1"/>
          <w:sz w:val="28"/>
          <w:szCs w:val="28"/>
        </w:rPr>
      </w:pPr>
      <w:r w:rsidRPr="00761143">
        <w:rPr>
          <w:rFonts w:ascii="宋体" w:hAnsi="宋体" w:hint="eastAsia"/>
          <w:color w:val="000000" w:themeColor="text1"/>
          <w:sz w:val="28"/>
          <w:szCs w:val="28"/>
        </w:rPr>
        <w:t>投标单位提供加盖公章的投标书正本一份，副本</w:t>
      </w:r>
      <w:r w:rsidR="00B551E3">
        <w:rPr>
          <w:rFonts w:ascii="宋体" w:hAnsi="宋体" w:hint="eastAsia"/>
          <w:color w:val="000000" w:themeColor="text1"/>
          <w:sz w:val="28"/>
          <w:szCs w:val="28"/>
        </w:rPr>
        <w:t>两</w:t>
      </w:r>
      <w:r w:rsidRPr="00761143">
        <w:rPr>
          <w:rFonts w:ascii="宋体" w:hAnsi="宋体" w:hint="eastAsia"/>
          <w:color w:val="000000" w:themeColor="text1"/>
          <w:sz w:val="28"/>
          <w:szCs w:val="28"/>
        </w:rPr>
        <w:t>份。（投标方应将投标文件正本和副本分别用信封密封，并标明招标编号、投标货物名称、投标单位名称及正本或副本。投标单位不得串标、围标和陪标（如一家投标单位送三份标书或三份标书封面格式和字体完全相同等），一经发现</w:t>
      </w:r>
      <w:proofErr w:type="gramStart"/>
      <w:r w:rsidRPr="00761143">
        <w:rPr>
          <w:rFonts w:ascii="宋体" w:hAnsi="宋体" w:hint="eastAsia"/>
          <w:color w:val="000000" w:themeColor="text1"/>
          <w:sz w:val="28"/>
          <w:szCs w:val="28"/>
        </w:rPr>
        <w:t>做废</w:t>
      </w:r>
      <w:proofErr w:type="gramEnd"/>
      <w:r w:rsidRPr="00761143">
        <w:rPr>
          <w:rFonts w:ascii="宋体" w:hAnsi="宋体" w:hint="eastAsia"/>
          <w:color w:val="000000" w:themeColor="text1"/>
          <w:sz w:val="28"/>
          <w:szCs w:val="28"/>
        </w:rPr>
        <w:t>标处理，并取消此单位的投标资格。</w:t>
      </w:r>
    </w:p>
    <w:p w:rsidR="0088130B" w:rsidRPr="00761143" w:rsidRDefault="0088130B" w:rsidP="0088130B">
      <w:pPr>
        <w:ind w:firstLineChars="200" w:firstLine="560"/>
        <w:rPr>
          <w:rFonts w:ascii="宋体"/>
          <w:color w:val="000000" w:themeColor="text1"/>
          <w:sz w:val="28"/>
          <w:szCs w:val="28"/>
        </w:rPr>
      </w:pPr>
      <w:r w:rsidRPr="00761143">
        <w:rPr>
          <w:rFonts w:ascii="宋体" w:hAnsi="宋体" w:hint="eastAsia"/>
          <w:color w:val="000000" w:themeColor="text1"/>
          <w:sz w:val="28"/>
          <w:szCs w:val="28"/>
        </w:rPr>
        <w:t>如果投标文件通过邮寄递交，投标方应将投标文件用内、外两层信封密封，并在外层标明招标编号、投标货物名称、投标单位名称，投标书应包含以下内容：</w:t>
      </w:r>
    </w:p>
    <w:p w:rsidR="0088130B" w:rsidRPr="00761143" w:rsidRDefault="0088130B" w:rsidP="0088130B">
      <w:pPr>
        <w:ind w:firstLineChars="200" w:firstLine="560"/>
        <w:rPr>
          <w:rFonts w:ascii="宋体"/>
          <w:color w:val="000000" w:themeColor="text1"/>
          <w:sz w:val="28"/>
          <w:szCs w:val="28"/>
        </w:rPr>
      </w:pPr>
      <w:r w:rsidRPr="00761143">
        <w:rPr>
          <w:rFonts w:ascii="宋体" w:hAnsi="宋体"/>
          <w:color w:val="000000" w:themeColor="text1"/>
          <w:sz w:val="28"/>
          <w:szCs w:val="28"/>
        </w:rPr>
        <w:t>1.</w:t>
      </w:r>
      <w:r w:rsidRPr="00761143">
        <w:rPr>
          <w:rFonts w:ascii="宋体" w:hAnsi="宋体" w:hint="eastAsia"/>
          <w:color w:val="000000" w:themeColor="text1"/>
          <w:sz w:val="28"/>
          <w:szCs w:val="28"/>
        </w:rPr>
        <w:t>投标书、投标分项明细表。</w:t>
      </w:r>
    </w:p>
    <w:p w:rsidR="0088130B" w:rsidRPr="00761143" w:rsidRDefault="0088130B" w:rsidP="0088130B">
      <w:pPr>
        <w:ind w:firstLineChars="200" w:firstLine="560"/>
        <w:rPr>
          <w:rFonts w:ascii="宋体"/>
          <w:color w:val="000000" w:themeColor="text1"/>
          <w:sz w:val="28"/>
          <w:szCs w:val="28"/>
        </w:rPr>
      </w:pPr>
      <w:r w:rsidRPr="00761143">
        <w:rPr>
          <w:rFonts w:ascii="宋体" w:hAnsi="宋体"/>
          <w:color w:val="000000" w:themeColor="text1"/>
          <w:sz w:val="28"/>
          <w:szCs w:val="28"/>
        </w:rPr>
        <w:t>2.</w:t>
      </w:r>
      <w:r w:rsidRPr="00761143">
        <w:rPr>
          <w:rFonts w:ascii="宋体" w:hAnsi="宋体" w:hint="eastAsia"/>
          <w:color w:val="000000" w:themeColor="text1"/>
          <w:sz w:val="28"/>
          <w:szCs w:val="28"/>
        </w:rPr>
        <w:t>投标方资质文件、资格证明（法人代表授权书）、法人身份</w:t>
      </w:r>
      <w:r w:rsidR="00B551E3">
        <w:rPr>
          <w:rFonts w:ascii="宋体" w:hAnsi="宋体" w:hint="eastAsia"/>
          <w:color w:val="000000" w:themeColor="text1"/>
          <w:sz w:val="28"/>
          <w:szCs w:val="28"/>
        </w:rPr>
        <w:t>证</w:t>
      </w:r>
      <w:r w:rsidRPr="00761143">
        <w:rPr>
          <w:rFonts w:ascii="宋体" w:hAnsi="宋体" w:hint="eastAsia"/>
          <w:color w:val="000000" w:themeColor="text1"/>
          <w:sz w:val="28"/>
          <w:szCs w:val="28"/>
        </w:rPr>
        <w:t>（正反</w:t>
      </w:r>
      <w:r w:rsidRPr="00761143">
        <w:rPr>
          <w:rFonts w:ascii="宋体" w:hAnsi="宋体" w:hint="eastAsia"/>
          <w:color w:val="000000" w:themeColor="text1"/>
          <w:sz w:val="28"/>
          <w:szCs w:val="28"/>
        </w:rPr>
        <w:lastRenderedPageBreak/>
        <w:t>面）复印件、被授权人身份证（正反面）复印件、营业执照复印件、税务登记证明复印件、原生产厂商授权书正本及复印件等）、安全生产许可证。</w:t>
      </w:r>
    </w:p>
    <w:p w:rsidR="0088130B" w:rsidRPr="00761143" w:rsidRDefault="0088130B" w:rsidP="0088130B">
      <w:pPr>
        <w:ind w:firstLineChars="200" w:firstLine="560"/>
        <w:rPr>
          <w:rFonts w:ascii="宋体"/>
          <w:color w:val="000000" w:themeColor="text1"/>
          <w:sz w:val="28"/>
          <w:szCs w:val="28"/>
        </w:rPr>
      </w:pPr>
      <w:r w:rsidRPr="00761143">
        <w:rPr>
          <w:rFonts w:ascii="宋体" w:hAnsi="宋体"/>
          <w:color w:val="000000" w:themeColor="text1"/>
          <w:sz w:val="28"/>
          <w:szCs w:val="28"/>
        </w:rPr>
        <w:t>3.</w:t>
      </w:r>
      <w:r w:rsidRPr="00761143">
        <w:rPr>
          <w:rFonts w:ascii="宋体" w:hAnsi="宋体" w:hint="eastAsia"/>
          <w:color w:val="000000" w:themeColor="text1"/>
          <w:sz w:val="28"/>
          <w:szCs w:val="28"/>
        </w:rPr>
        <w:t>质量、服务保证承诺书等。</w:t>
      </w:r>
    </w:p>
    <w:p w:rsidR="0088130B" w:rsidRDefault="0088130B" w:rsidP="0088130B">
      <w:pPr>
        <w:ind w:firstLineChars="200" w:firstLine="560"/>
        <w:rPr>
          <w:rFonts w:ascii="宋体" w:hAnsi="宋体"/>
          <w:color w:val="000000" w:themeColor="text1"/>
          <w:sz w:val="28"/>
          <w:szCs w:val="28"/>
        </w:rPr>
      </w:pPr>
      <w:r w:rsidRPr="00761143">
        <w:rPr>
          <w:rFonts w:ascii="宋体" w:hAnsi="宋体"/>
          <w:color w:val="000000" w:themeColor="text1"/>
          <w:sz w:val="28"/>
          <w:szCs w:val="28"/>
        </w:rPr>
        <w:t>4</w:t>
      </w:r>
      <w:r w:rsidRPr="00761143">
        <w:rPr>
          <w:rFonts w:ascii="宋体"/>
          <w:color w:val="000000" w:themeColor="text1"/>
          <w:sz w:val="28"/>
          <w:szCs w:val="28"/>
        </w:rPr>
        <w:t>.</w:t>
      </w:r>
      <w:r w:rsidRPr="00761143">
        <w:rPr>
          <w:rFonts w:ascii="宋体" w:hAnsi="宋体" w:hint="eastAsia"/>
          <w:color w:val="000000" w:themeColor="text1"/>
          <w:sz w:val="28"/>
          <w:szCs w:val="28"/>
        </w:rPr>
        <w:t>技术服务与培训，履行合同所配备的管理、技术人员清单。</w:t>
      </w:r>
    </w:p>
    <w:p w:rsidR="0023799D" w:rsidRPr="00761143" w:rsidRDefault="0023799D" w:rsidP="0088130B">
      <w:pPr>
        <w:ind w:firstLineChars="200" w:firstLine="560"/>
        <w:rPr>
          <w:rFonts w:ascii="宋体"/>
          <w:color w:val="000000" w:themeColor="text1"/>
          <w:sz w:val="28"/>
          <w:szCs w:val="28"/>
        </w:rPr>
      </w:pPr>
      <w:r>
        <w:rPr>
          <w:rFonts w:ascii="宋体" w:hint="eastAsia"/>
          <w:color w:val="000000" w:themeColor="text1"/>
          <w:sz w:val="28"/>
          <w:szCs w:val="28"/>
        </w:rPr>
        <w:t>5.投标方参与过的与本项目类似的资源库项目案例。</w:t>
      </w:r>
    </w:p>
    <w:p w:rsidR="0088130B" w:rsidRPr="00761143" w:rsidRDefault="001F12DD" w:rsidP="0088130B">
      <w:pPr>
        <w:ind w:firstLineChars="200" w:firstLine="560"/>
        <w:rPr>
          <w:rFonts w:ascii="宋体"/>
          <w:color w:val="000000" w:themeColor="text1"/>
          <w:sz w:val="28"/>
          <w:szCs w:val="28"/>
        </w:rPr>
      </w:pPr>
      <w:r>
        <w:rPr>
          <w:rFonts w:ascii="宋体" w:hAnsi="宋体" w:hint="eastAsia"/>
          <w:color w:val="000000" w:themeColor="text1"/>
          <w:sz w:val="28"/>
          <w:szCs w:val="28"/>
        </w:rPr>
        <w:t>九</w:t>
      </w:r>
      <w:r w:rsidR="0088130B" w:rsidRPr="00761143">
        <w:rPr>
          <w:rFonts w:ascii="宋体" w:hAnsi="宋体" w:hint="eastAsia"/>
          <w:color w:val="000000" w:themeColor="text1"/>
          <w:sz w:val="28"/>
          <w:szCs w:val="28"/>
        </w:rPr>
        <w:t>、投标截止时间</w:t>
      </w:r>
    </w:p>
    <w:p w:rsidR="0088130B" w:rsidRPr="00761143" w:rsidRDefault="0088130B" w:rsidP="0088130B">
      <w:pPr>
        <w:ind w:firstLineChars="200" w:firstLine="560"/>
        <w:rPr>
          <w:rFonts w:ascii="宋体"/>
          <w:color w:val="000000" w:themeColor="text1"/>
          <w:sz w:val="28"/>
          <w:szCs w:val="28"/>
        </w:rPr>
      </w:pPr>
      <w:r w:rsidRPr="00761143">
        <w:rPr>
          <w:rFonts w:ascii="宋体" w:hAnsi="宋体" w:hint="eastAsia"/>
          <w:color w:val="000000" w:themeColor="text1"/>
          <w:sz w:val="28"/>
          <w:szCs w:val="28"/>
        </w:rPr>
        <w:t>投标单位请在</w:t>
      </w:r>
      <w:r w:rsidRPr="00674719">
        <w:rPr>
          <w:rFonts w:ascii="宋体" w:hAnsi="宋体"/>
          <w:color w:val="000000" w:themeColor="text1"/>
          <w:sz w:val="28"/>
          <w:szCs w:val="28"/>
        </w:rPr>
        <w:t>201</w:t>
      </w:r>
      <w:r w:rsidR="00674719">
        <w:rPr>
          <w:rFonts w:ascii="宋体" w:hAnsi="宋体" w:hint="eastAsia"/>
          <w:color w:val="000000" w:themeColor="text1"/>
          <w:sz w:val="28"/>
          <w:szCs w:val="28"/>
        </w:rPr>
        <w:t>9</w:t>
      </w:r>
      <w:r w:rsidRPr="00674719">
        <w:rPr>
          <w:rFonts w:ascii="宋体" w:hAnsi="宋体" w:hint="eastAsia"/>
          <w:color w:val="000000" w:themeColor="text1"/>
          <w:sz w:val="28"/>
          <w:szCs w:val="28"/>
        </w:rPr>
        <w:t>年</w:t>
      </w:r>
      <w:r w:rsidR="00674719">
        <w:rPr>
          <w:rFonts w:ascii="宋体" w:hAnsi="宋体" w:hint="eastAsia"/>
          <w:color w:val="000000" w:themeColor="text1"/>
          <w:sz w:val="28"/>
          <w:szCs w:val="28"/>
        </w:rPr>
        <w:t>1</w:t>
      </w:r>
      <w:r w:rsidRPr="00674719">
        <w:rPr>
          <w:rFonts w:ascii="宋体" w:hAnsi="宋体" w:hint="eastAsia"/>
          <w:color w:val="000000" w:themeColor="text1"/>
          <w:sz w:val="28"/>
          <w:szCs w:val="28"/>
        </w:rPr>
        <w:t>月</w:t>
      </w:r>
      <w:r w:rsidR="00B551E3">
        <w:rPr>
          <w:rFonts w:ascii="宋体" w:hAnsi="宋体" w:hint="eastAsia"/>
          <w:color w:val="000000" w:themeColor="text1"/>
          <w:sz w:val="28"/>
          <w:szCs w:val="28"/>
        </w:rPr>
        <w:t>10</w:t>
      </w:r>
      <w:r w:rsidRPr="00674719">
        <w:rPr>
          <w:rFonts w:ascii="宋体" w:hAnsi="宋体" w:hint="eastAsia"/>
          <w:color w:val="000000" w:themeColor="text1"/>
          <w:sz w:val="28"/>
          <w:szCs w:val="28"/>
        </w:rPr>
        <w:t>日下午</w:t>
      </w:r>
      <w:r w:rsidRPr="00761143">
        <w:rPr>
          <w:rFonts w:ascii="宋体" w:hAnsi="宋体"/>
          <w:color w:val="000000" w:themeColor="text1"/>
          <w:sz w:val="28"/>
          <w:szCs w:val="28"/>
        </w:rPr>
        <w:t>3</w:t>
      </w:r>
      <w:r w:rsidRPr="00761143">
        <w:rPr>
          <w:rFonts w:ascii="宋体" w:hAnsi="宋体" w:hint="eastAsia"/>
          <w:color w:val="000000" w:themeColor="text1"/>
          <w:sz w:val="28"/>
          <w:szCs w:val="28"/>
        </w:rPr>
        <w:t>：</w:t>
      </w:r>
      <w:r w:rsidRPr="00761143">
        <w:rPr>
          <w:rFonts w:ascii="宋体"/>
          <w:color w:val="000000" w:themeColor="text1"/>
          <w:sz w:val="28"/>
          <w:szCs w:val="28"/>
        </w:rPr>
        <w:t>00</w:t>
      </w:r>
      <w:r w:rsidRPr="00761143">
        <w:rPr>
          <w:rFonts w:ascii="宋体" w:hAnsi="宋体" w:hint="eastAsia"/>
          <w:color w:val="000000" w:themeColor="text1"/>
          <w:sz w:val="28"/>
          <w:szCs w:val="28"/>
        </w:rPr>
        <w:t>前将标书送达上海工商职业技术学院设备管理处。</w:t>
      </w:r>
    </w:p>
    <w:p w:rsidR="0088130B" w:rsidRPr="00761143" w:rsidRDefault="0088130B" w:rsidP="0088130B">
      <w:pPr>
        <w:ind w:firstLineChars="200" w:firstLine="560"/>
        <w:rPr>
          <w:rFonts w:ascii="宋体"/>
          <w:color w:val="000000" w:themeColor="text1"/>
          <w:sz w:val="28"/>
          <w:szCs w:val="28"/>
        </w:rPr>
      </w:pPr>
      <w:r w:rsidRPr="00761143">
        <w:rPr>
          <w:rFonts w:ascii="宋体" w:hAnsi="宋体" w:hint="eastAsia"/>
          <w:color w:val="000000" w:themeColor="text1"/>
          <w:sz w:val="28"/>
          <w:szCs w:val="28"/>
        </w:rPr>
        <w:t>地址：上海市嘉定区外冈</w:t>
      </w:r>
      <w:proofErr w:type="gramStart"/>
      <w:r w:rsidRPr="00761143">
        <w:rPr>
          <w:rFonts w:ascii="宋体" w:hAnsi="宋体" w:hint="eastAsia"/>
          <w:color w:val="000000" w:themeColor="text1"/>
          <w:sz w:val="28"/>
          <w:szCs w:val="28"/>
        </w:rPr>
        <w:t>镇冈峰公路</w:t>
      </w:r>
      <w:proofErr w:type="gramEnd"/>
      <w:r w:rsidRPr="00761143">
        <w:rPr>
          <w:rFonts w:ascii="宋体" w:hAnsi="宋体"/>
          <w:color w:val="000000" w:themeColor="text1"/>
          <w:sz w:val="28"/>
          <w:szCs w:val="28"/>
        </w:rPr>
        <w:t>68</w:t>
      </w:r>
      <w:r w:rsidRPr="00761143">
        <w:rPr>
          <w:rFonts w:ascii="宋体" w:hAnsi="宋体" w:hint="eastAsia"/>
          <w:color w:val="000000" w:themeColor="text1"/>
          <w:sz w:val="28"/>
          <w:szCs w:val="28"/>
        </w:rPr>
        <w:t>号行政楼</w:t>
      </w:r>
      <w:r w:rsidRPr="00761143">
        <w:rPr>
          <w:rFonts w:ascii="宋体" w:hAnsi="宋体"/>
          <w:color w:val="000000" w:themeColor="text1"/>
          <w:sz w:val="28"/>
          <w:szCs w:val="28"/>
        </w:rPr>
        <w:t>219</w:t>
      </w:r>
      <w:r w:rsidRPr="00761143">
        <w:rPr>
          <w:rFonts w:ascii="宋体" w:hAnsi="宋体" w:hint="eastAsia"/>
          <w:color w:val="000000" w:themeColor="text1"/>
          <w:sz w:val="28"/>
          <w:szCs w:val="28"/>
        </w:rPr>
        <w:t>室，邮编</w:t>
      </w:r>
      <w:r w:rsidRPr="00761143">
        <w:rPr>
          <w:rFonts w:ascii="宋体" w:hAnsi="宋体"/>
          <w:color w:val="000000" w:themeColor="text1"/>
          <w:sz w:val="28"/>
          <w:szCs w:val="28"/>
        </w:rPr>
        <w:t xml:space="preserve">201806   </w:t>
      </w:r>
      <w:r w:rsidRPr="00761143">
        <w:rPr>
          <w:rFonts w:ascii="宋体" w:hAnsi="宋体" w:hint="eastAsia"/>
          <w:color w:val="000000" w:themeColor="text1"/>
          <w:sz w:val="28"/>
          <w:szCs w:val="28"/>
        </w:rPr>
        <w:t>请在封面注明招标编号</w:t>
      </w:r>
    </w:p>
    <w:p w:rsidR="0088130B" w:rsidRPr="00761143" w:rsidRDefault="0088130B" w:rsidP="0088130B">
      <w:pPr>
        <w:ind w:firstLineChars="200" w:firstLine="560"/>
        <w:rPr>
          <w:rFonts w:ascii="宋体" w:hAnsi="宋体"/>
          <w:color w:val="000000" w:themeColor="text1"/>
          <w:sz w:val="28"/>
          <w:szCs w:val="28"/>
        </w:rPr>
      </w:pPr>
      <w:r w:rsidRPr="00761143">
        <w:rPr>
          <w:rFonts w:ascii="宋体" w:hAnsi="宋体" w:hint="eastAsia"/>
          <w:color w:val="000000" w:themeColor="text1"/>
          <w:sz w:val="28"/>
          <w:szCs w:val="28"/>
        </w:rPr>
        <w:t>联系人：</w:t>
      </w:r>
      <w:r w:rsidRPr="00761143">
        <w:rPr>
          <w:rFonts w:ascii="宋体" w:hAnsi="宋体"/>
          <w:color w:val="000000" w:themeColor="text1"/>
          <w:sz w:val="28"/>
          <w:szCs w:val="28"/>
        </w:rPr>
        <w:t xml:space="preserve"> </w:t>
      </w:r>
      <w:r w:rsidR="00674719">
        <w:rPr>
          <w:rFonts w:ascii="宋体" w:hAnsi="宋体" w:hint="eastAsia"/>
          <w:color w:val="000000" w:themeColor="text1"/>
          <w:sz w:val="28"/>
          <w:szCs w:val="28"/>
        </w:rPr>
        <w:t>朱</w:t>
      </w:r>
      <w:r w:rsidRPr="00761143">
        <w:rPr>
          <w:rFonts w:ascii="宋体" w:hAnsi="宋体" w:hint="eastAsia"/>
          <w:color w:val="000000" w:themeColor="text1"/>
          <w:sz w:val="28"/>
          <w:szCs w:val="28"/>
        </w:rPr>
        <w:t>老师</w:t>
      </w:r>
      <w:r w:rsidRPr="00761143">
        <w:rPr>
          <w:rFonts w:ascii="宋体" w:hAnsi="宋体"/>
          <w:color w:val="000000" w:themeColor="text1"/>
          <w:sz w:val="28"/>
          <w:szCs w:val="28"/>
        </w:rPr>
        <w:t xml:space="preserve">   </w:t>
      </w:r>
      <w:r w:rsidRPr="00761143">
        <w:rPr>
          <w:rFonts w:ascii="宋体" w:hAnsi="宋体" w:hint="eastAsia"/>
          <w:color w:val="000000" w:themeColor="text1"/>
          <w:sz w:val="28"/>
          <w:szCs w:val="28"/>
        </w:rPr>
        <w:t>电话：</w:t>
      </w:r>
      <w:r w:rsidRPr="00761143">
        <w:rPr>
          <w:rFonts w:ascii="宋体" w:hAnsi="宋体"/>
          <w:color w:val="000000" w:themeColor="text1"/>
          <w:sz w:val="28"/>
          <w:szCs w:val="28"/>
        </w:rPr>
        <w:t>021-60675958-1034</w:t>
      </w:r>
    </w:p>
    <w:p w:rsidR="0088130B" w:rsidRDefault="0088130B" w:rsidP="0088130B">
      <w:pPr>
        <w:ind w:firstLineChars="200" w:firstLine="560"/>
        <w:rPr>
          <w:rFonts w:ascii="宋体" w:hAnsi="宋体"/>
          <w:color w:val="000000" w:themeColor="text1"/>
          <w:sz w:val="28"/>
          <w:szCs w:val="28"/>
        </w:rPr>
      </w:pPr>
      <w:r w:rsidRPr="00761143">
        <w:rPr>
          <w:rFonts w:ascii="宋体" w:hAnsi="宋体"/>
          <w:color w:val="000000" w:themeColor="text1"/>
          <w:sz w:val="28"/>
          <w:szCs w:val="28"/>
        </w:rPr>
        <w:t>2</w:t>
      </w:r>
      <w:r w:rsidRPr="00761143">
        <w:rPr>
          <w:rFonts w:ascii="宋体" w:hAnsi="宋体" w:hint="eastAsia"/>
          <w:color w:val="000000" w:themeColor="text1"/>
          <w:sz w:val="28"/>
          <w:szCs w:val="28"/>
        </w:rPr>
        <w:t>、技术负责人：</w:t>
      </w:r>
      <w:r w:rsidRPr="00761143">
        <w:rPr>
          <w:rFonts w:ascii="宋体" w:hAnsi="宋体"/>
          <w:color w:val="000000" w:themeColor="text1"/>
          <w:sz w:val="28"/>
          <w:szCs w:val="28"/>
        </w:rPr>
        <w:t xml:space="preserve"> </w:t>
      </w:r>
      <w:r w:rsidR="00B42B70">
        <w:rPr>
          <w:rFonts w:ascii="宋体" w:hAnsi="宋体" w:hint="eastAsia"/>
          <w:color w:val="000000" w:themeColor="text1"/>
          <w:sz w:val="28"/>
          <w:szCs w:val="28"/>
        </w:rPr>
        <w:t>叶</w:t>
      </w:r>
      <w:r w:rsidRPr="00761143">
        <w:rPr>
          <w:rFonts w:ascii="宋体" w:hAnsi="宋体" w:hint="eastAsia"/>
          <w:color w:val="000000" w:themeColor="text1"/>
          <w:sz w:val="28"/>
          <w:szCs w:val="28"/>
        </w:rPr>
        <w:t>老师</w:t>
      </w:r>
      <w:r w:rsidRPr="00761143">
        <w:rPr>
          <w:rFonts w:ascii="宋体" w:hAnsi="宋体"/>
          <w:color w:val="000000" w:themeColor="text1"/>
          <w:sz w:val="28"/>
          <w:szCs w:val="28"/>
        </w:rPr>
        <w:t xml:space="preserve">   </w:t>
      </w:r>
      <w:r w:rsidRPr="00761143">
        <w:rPr>
          <w:rFonts w:ascii="宋体" w:hAnsi="宋体" w:hint="eastAsia"/>
          <w:color w:val="000000" w:themeColor="text1"/>
          <w:sz w:val="28"/>
          <w:szCs w:val="28"/>
        </w:rPr>
        <w:t>电话：</w:t>
      </w:r>
      <w:r w:rsidR="00B42B70">
        <w:rPr>
          <w:rFonts w:ascii="宋体" w:hint="eastAsia"/>
          <w:color w:val="000000" w:themeColor="text1"/>
          <w:sz w:val="28"/>
          <w:szCs w:val="28"/>
        </w:rPr>
        <w:t>021-60675958-1072</w:t>
      </w:r>
      <w:r w:rsidRPr="00761143">
        <w:rPr>
          <w:rFonts w:ascii="宋体" w:hAnsi="宋体"/>
          <w:color w:val="000000" w:themeColor="text1"/>
          <w:sz w:val="28"/>
          <w:szCs w:val="28"/>
        </w:rPr>
        <w:t xml:space="preserve">    </w:t>
      </w:r>
    </w:p>
    <w:p w:rsidR="00674719" w:rsidRPr="00761143" w:rsidRDefault="00674719" w:rsidP="0088130B">
      <w:pPr>
        <w:ind w:firstLineChars="200" w:firstLine="560"/>
        <w:rPr>
          <w:rFonts w:ascii="宋体"/>
          <w:color w:val="000000" w:themeColor="text1"/>
          <w:sz w:val="28"/>
          <w:szCs w:val="28"/>
        </w:rPr>
      </w:pPr>
    </w:p>
    <w:p w:rsidR="0088130B" w:rsidRPr="00761143" w:rsidRDefault="0088130B" w:rsidP="0088130B">
      <w:pPr>
        <w:ind w:firstLineChars="1100" w:firstLine="3080"/>
        <w:rPr>
          <w:rFonts w:ascii="宋体"/>
          <w:color w:val="000000" w:themeColor="text1"/>
          <w:sz w:val="28"/>
          <w:szCs w:val="28"/>
        </w:rPr>
      </w:pPr>
      <w:r w:rsidRPr="00761143">
        <w:rPr>
          <w:rFonts w:ascii="宋体" w:hAnsi="宋体" w:hint="eastAsia"/>
          <w:color w:val="000000" w:themeColor="text1"/>
          <w:sz w:val="28"/>
          <w:szCs w:val="28"/>
        </w:rPr>
        <w:t>上海工商职业技术学院设备招标领导小组</w:t>
      </w:r>
    </w:p>
    <w:p w:rsidR="0088130B" w:rsidRPr="00761143" w:rsidRDefault="0088130B" w:rsidP="0088130B">
      <w:pPr>
        <w:ind w:firstLineChars="1700" w:firstLine="4760"/>
        <w:rPr>
          <w:rFonts w:ascii="宋体"/>
          <w:color w:val="000000" w:themeColor="text1"/>
          <w:sz w:val="28"/>
          <w:szCs w:val="28"/>
        </w:rPr>
      </w:pPr>
      <w:r w:rsidRPr="00761143">
        <w:rPr>
          <w:rFonts w:ascii="宋体" w:hAnsi="宋体"/>
          <w:color w:val="000000" w:themeColor="text1"/>
          <w:sz w:val="28"/>
          <w:szCs w:val="28"/>
        </w:rPr>
        <w:t>201</w:t>
      </w:r>
      <w:r w:rsidR="00674719">
        <w:rPr>
          <w:rFonts w:ascii="宋体" w:hAnsi="宋体" w:hint="eastAsia"/>
          <w:color w:val="000000" w:themeColor="text1"/>
          <w:sz w:val="28"/>
          <w:szCs w:val="28"/>
        </w:rPr>
        <w:t>9</w:t>
      </w:r>
      <w:r w:rsidRPr="00761143">
        <w:rPr>
          <w:rFonts w:ascii="宋体" w:hAnsi="宋体" w:hint="eastAsia"/>
          <w:color w:val="000000" w:themeColor="text1"/>
          <w:sz w:val="28"/>
          <w:szCs w:val="28"/>
        </w:rPr>
        <w:t>年</w:t>
      </w:r>
      <w:r w:rsidR="00674719">
        <w:rPr>
          <w:rFonts w:ascii="宋体" w:hAnsi="宋体" w:hint="eastAsia"/>
          <w:color w:val="000000" w:themeColor="text1"/>
          <w:sz w:val="28"/>
          <w:szCs w:val="28"/>
        </w:rPr>
        <w:t>1</w:t>
      </w:r>
      <w:r w:rsidRPr="00761143">
        <w:rPr>
          <w:rFonts w:ascii="宋体" w:hAnsi="宋体" w:hint="eastAsia"/>
          <w:color w:val="000000" w:themeColor="text1"/>
          <w:sz w:val="28"/>
          <w:szCs w:val="28"/>
        </w:rPr>
        <w:t>月</w:t>
      </w:r>
      <w:r w:rsidR="00674719">
        <w:rPr>
          <w:rFonts w:ascii="宋体" w:hAnsi="宋体" w:hint="eastAsia"/>
          <w:color w:val="000000" w:themeColor="text1"/>
          <w:sz w:val="28"/>
          <w:szCs w:val="28"/>
        </w:rPr>
        <w:t>2</w:t>
      </w:r>
      <w:r w:rsidRPr="00761143">
        <w:rPr>
          <w:rFonts w:ascii="宋体" w:hAnsi="宋体" w:hint="eastAsia"/>
          <w:color w:val="000000" w:themeColor="text1"/>
          <w:sz w:val="28"/>
          <w:szCs w:val="28"/>
        </w:rPr>
        <w:t>日</w:t>
      </w:r>
    </w:p>
    <w:p w:rsidR="00DB51C4" w:rsidRDefault="00DB51C4">
      <w:pPr>
        <w:rPr>
          <w:color w:val="000000" w:themeColor="text1"/>
        </w:rPr>
      </w:pPr>
    </w:p>
    <w:p w:rsidR="00006BBA" w:rsidRDefault="00006BBA">
      <w:pPr>
        <w:rPr>
          <w:color w:val="000000" w:themeColor="text1"/>
        </w:rPr>
      </w:pPr>
    </w:p>
    <w:p w:rsidR="00006BBA" w:rsidRDefault="00006BBA">
      <w:pPr>
        <w:rPr>
          <w:color w:val="000000" w:themeColor="text1"/>
        </w:rPr>
      </w:pPr>
    </w:p>
    <w:p w:rsidR="00006BBA" w:rsidRDefault="00006BBA">
      <w:pPr>
        <w:rPr>
          <w:color w:val="000000" w:themeColor="text1"/>
        </w:rPr>
      </w:pPr>
    </w:p>
    <w:p w:rsidR="00006BBA" w:rsidRDefault="00006BBA">
      <w:pPr>
        <w:rPr>
          <w:color w:val="000000" w:themeColor="text1"/>
        </w:rPr>
      </w:pPr>
    </w:p>
    <w:p w:rsidR="00006BBA" w:rsidRDefault="00006BBA">
      <w:pPr>
        <w:rPr>
          <w:color w:val="000000" w:themeColor="text1"/>
        </w:rPr>
      </w:pPr>
    </w:p>
    <w:p w:rsidR="001F12DD" w:rsidRDefault="001F12DD">
      <w:pPr>
        <w:rPr>
          <w:color w:val="000000" w:themeColor="text1"/>
        </w:rPr>
      </w:pPr>
    </w:p>
    <w:p w:rsidR="001F12DD" w:rsidRDefault="001F12DD">
      <w:pPr>
        <w:rPr>
          <w:color w:val="000000" w:themeColor="text1"/>
        </w:rPr>
      </w:pPr>
    </w:p>
    <w:p w:rsidR="001F12DD" w:rsidRDefault="001F12DD">
      <w:pPr>
        <w:rPr>
          <w:color w:val="000000" w:themeColor="text1"/>
        </w:rPr>
      </w:pPr>
    </w:p>
    <w:p w:rsidR="001F12DD" w:rsidRDefault="001F12DD">
      <w:pPr>
        <w:rPr>
          <w:color w:val="000000" w:themeColor="text1"/>
        </w:rPr>
      </w:pPr>
    </w:p>
    <w:p w:rsidR="001F12DD" w:rsidRDefault="001F12DD">
      <w:pPr>
        <w:rPr>
          <w:color w:val="000000" w:themeColor="text1"/>
        </w:rPr>
      </w:pPr>
    </w:p>
    <w:p w:rsidR="001F12DD" w:rsidRDefault="001F12DD">
      <w:pPr>
        <w:rPr>
          <w:color w:val="000000" w:themeColor="text1"/>
        </w:rPr>
      </w:pPr>
    </w:p>
    <w:p w:rsidR="001F12DD" w:rsidRDefault="001F12DD">
      <w:pPr>
        <w:rPr>
          <w:color w:val="000000" w:themeColor="text1"/>
        </w:rPr>
      </w:pPr>
    </w:p>
    <w:p w:rsidR="001F12DD" w:rsidRDefault="001F12DD">
      <w:pPr>
        <w:rPr>
          <w:color w:val="000000" w:themeColor="text1"/>
        </w:rPr>
      </w:pPr>
    </w:p>
    <w:p w:rsidR="001F12DD" w:rsidRDefault="001F12DD">
      <w:pPr>
        <w:rPr>
          <w:color w:val="000000" w:themeColor="text1"/>
        </w:rPr>
      </w:pPr>
    </w:p>
    <w:p w:rsidR="001F12DD" w:rsidRDefault="001F12DD">
      <w:pPr>
        <w:rPr>
          <w:color w:val="000000" w:themeColor="text1"/>
        </w:rPr>
      </w:pPr>
    </w:p>
    <w:p w:rsidR="00006BBA" w:rsidRDefault="00006BBA">
      <w:pPr>
        <w:rPr>
          <w:color w:val="000000" w:themeColor="text1"/>
        </w:rPr>
      </w:pPr>
    </w:p>
    <w:p w:rsidR="00006BBA" w:rsidRDefault="00006BBA">
      <w:pPr>
        <w:rPr>
          <w:color w:val="000000" w:themeColor="text1"/>
        </w:rPr>
      </w:pPr>
      <w:r>
        <w:rPr>
          <w:rFonts w:hint="eastAsia"/>
          <w:color w:val="000000" w:themeColor="text1"/>
        </w:rPr>
        <w:t>附件一：</w:t>
      </w:r>
    </w:p>
    <w:p w:rsidR="00006BBA" w:rsidRDefault="00006BBA">
      <w:pPr>
        <w:rPr>
          <w:color w:val="000000" w:themeColor="text1"/>
        </w:rPr>
      </w:pP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562"/>
        <w:jc w:val="center"/>
        <w:rPr>
          <w:rFonts w:ascii="宋体" w:hAnsi="宋体" w:cstheme="majorEastAsia"/>
          <w:b/>
          <w:sz w:val="28"/>
        </w:rPr>
      </w:pPr>
      <w:r>
        <w:rPr>
          <w:rFonts w:ascii="宋体" w:hAnsi="宋体" w:cstheme="majorEastAsia" w:hint="eastAsia"/>
          <w:b/>
          <w:sz w:val="28"/>
        </w:rPr>
        <w:t>教育部资源库项目建设</w:t>
      </w:r>
      <w:r w:rsidRPr="00006BBA">
        <w:rPr>
          <w:rFonts w:ascii="宋体" w:hAnsi="宋体" w:cstheme="majorEastAsia" w:hint="eastAsia"/>
          <w:b/>
          <w:sz w:val="28"/>
        </w:rPr>
        <w:t>技术要求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2"/>
        <w:rPr>
          <w:rFonts w:ascii="宋体" w:hAnsi="宋体" w:cstheme="majorEastAsia"/>
          <w:b/>
          <w:sz w:val="24"/>
        </w:rPr>
      </w:pPr>
      <w:r w:rsidRPr="00006BBA">
        <w:rPr>
          <w:rFonts w:ascii="宋体" w:hAnsi="宋体" w:cstheme="majorEastAsia" w:hint="eastAsia"/>
          <w:b/>
          <w:sz w:val="24"/>
        </w:rPr>
        <w:t>一、典型工作任务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1.内容要求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（1）每个典型工作任务针对1个主题，要求内容结构完整。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（2）视频时长为15分钟左右。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（3）选用一个由资源</w:t>
      </w:r>
      <w:proofErr w:type="gramStart"/>
      <w:r w:rsidRPr="00006BBA">
        <w:rPr>
          <w:rFonts w:ascii="宋体" w:hAnsi="宋体" w:cstheme="majorEastAsia" w:hint="eastAsia"/>
          <w:sz w:val="24"/>
        </w:rPr>
        <w:t>库统一</w:t>
      </w:r>
      <w:proofErr w:type="gramEnd"/>
      <w:r w:rsidRPr="00006BBA">
        <w:rPr>
          <w:rFonts w:ascii="宋体" w:hAnsi="宋体" w:cstheme="majorEastAsia" w:hint="eastAsia"/>
          <w:sz w:val="24"/>
        </w:rPr>
        <w:t>的片头、片尾和logo。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（4）操作视频最好用自己拍摄的原创素材，清晰度要高。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（5）讲解的部分可配音乐，但背景音乐调小声音一些，不能掩盖讲解声音。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（6）要求</w:t>
      </w:r>
      <w:proofErr w:type="gramStart"/>
      <w:r w:rsidRPr="00006BBA">
        <w:rPr>
          <w:rFonts w:ascii="宋体" w:hAnsi="宋体" w:cstheme="majorEastAsia" w:hint="eastAsia"/>
          <w:sz w:val="24"/>
        </w:rPr>
        <w:t>图象</w:t>
      </w:r>
      <w:proofErr w:type="gramEnd"/>
      <w:r w:rsidRPr="00006BBA">
        <w:rPr>
          <w:rFonts w:ascii="宋体" w:hAnsi="宋体" w:cstheme="majorEastAsia" w:hint="eastAsia"/>
          <w:sz w:val="24"/>
        </w:rPr>
        <w:t>清晰、声音宏亮，文件大小不超过500M。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（7）教学内容严谨，无任何科学性、知识性错误。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（8）教学内容的组织与编排，符合学生的认知逻辑规律，教学过程主线清晰、重点突出、难点突破，明了易懂。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（9）完成设定的教学目标，有效解决实际教学问题，促进学生思维的提升、能力的提高。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（10）构思新颖，教学方法富有创意，不拘泥于传统的教学模式。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（11)教学过程深入浅出，语言形象生动，精彩有趣，启发引导性强，有利于提高学生学习的积极性和主动性。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（12）</w:t>
      </w:r>
      <w:proofErr w:type="gramStart"/>
      <w:r w:rsidRPr="00006BBA">
        <w:rPr>
          <w:rFonts w:ascii="宋体" w:hAnsi="宋体" w:cstheme="majorEastAsia" w:hint="eastAsia"/>
          <w:sz w:val="24"/>
        </w:rPr>
        <w:t>微课视频</w:t>
      </w:r>
      <w:proofErr w:type="gramEnd"/>
      <w:r w:rsidRPr="00006BBA">
        <w:rPr>
          <w:rFonts w:ascii="宋体" w:hAnsi="宋体" w:cstheme="majorEastAsia" w:hint="eastAsia"/>
          <w:sz w:val="24"/>
        </w:rPr>
        <w:t>画质清晰、图像稳定、声音清楚（无杂音）、声音与画面同步，分辨率、码率等达到最低要求。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（13）根据教学要求灵活运用各种录制手段，作品整体效果好。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2.技术要求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以《职业教育专业教学资源库相关技术规范汇编（2017年版）》为准。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（1）视频信号源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稳定性：全片图像同步性能稳定，无失步现象，CTL同步控制信号必须连续；图像无抖动跳跃，色彩无突变，编辑点处图像稳定。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信噪比：图像信噪比不低于55dB，无明显杂波。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色调：白平衡正确，无明显偏色，多机拍摄的镜头衔接处无明显色差。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视频电平：视频全讯号幅度为1Ⅴp-p，最大不超过1.1Ⅴp-p。其中，消隐电平为</w:t>
      </w:r>
      <w:r w:rsidRPr="00006BBA">
        <w:rPr>
          <w:rFonts w:ascii="宋体" w:hAnsi="宋体" w:cstheme="majorEastAsia" w:hint="eastAsia"/>
          <w:sz w:val="24"/>
        </w:rPr>
        <w:lastRenderedPageBreak/>
        <w:t>0V时，白电平幅度0.7Ⅴp-p，同步信号-0.3V，色同步信号幅度0.3Vp-p(以消隐线上下对称)，全片一致。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（2）音频信号源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声道：中文内容音频信号记录于第1声道，音乐、音效、同期</w:t>
      </w:r>
      <w:proofErr w:type="gramStart"/>
      <w:r w:rsidRPr="00006BBA">
        <w:rPr>
          <w:rFonts w:ascii="宋体" w:hAnsi="宋体" w:cstheme="majorEastAsia" w:hint="eastAsia"/>
          <w:sz w:val="24"/>
        </w:rPr>
        <w:t>声记录</w:t>
      </w:r>
      <w:proofErr w:type="gramEnd"/>
      <w:r w:rsidRPr="00006BBA">
        <w:rPr>
          <w:rFonts w:ascii="宋体" w:hAnsi="宋体" w:cstheme="majorEastAsia" w:hint="eastAsia"/>
          <w:sz w:val="24"/>
        </w:rPr>
        <w:t>于第2声道，若有其他文字解说记录于第3声道（如录音设备无第3声道，则录于第2声道）。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电平指标：-2db~-8db声音应无明显失真、放音过冲、过弱。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音频信噪比不低于48db。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声音和画面要求同步，</w:t>
      </w:r>
      <w:proofErr w:type="gramStart"/>
      <w:r w:rsidRPr="00006BBA">
        <w:rPr>
          <w:rFonts w:ascii="宋体" w:hAnsi="宋体" w:cstheme="majorEastAsia" w:hint="eastAsia"/>
          <w:sz w:val="24"/>
        </w:rPr>
        <w:t>无交流</w:t>
      </w:r>
      <w:proofErr w:type="gramEnd"/>
      <w:r w:rsidRPr="00006BBA">
        <w:rPr>
          <w:rFonts w:ascii="宋体" w:hAnsi="宋体" w:cstheme="majorEastAsia" w:hint="eastAsia"/>
          <w:sz w:val="24"/>
        </w:rPr>
        <w:t>声或其他杂音等缺陷。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伴音清晰、饱满、圆润，无失真、噪声杂音干扰、音量忽大忽小现象。解说声与现场声无明显比例失调，解说声与背景音乐无明显比例失调。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3.视、音频交付文件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（1）交付载体。所有视频文件及相应的SRT唱词文件刻录成DVD光盘或载入U盘、HDD等，在外包装上注明光盘中的内容清单（标记学校名称、课程名称、</w:t>
      </w:r>
      <w:proofErr w:type="gramStart"/>
      <w:r w:rsidRPr="00006BBA">
        <w:rPr>
          <w:rFonts w:ascii="宋体" w:hAnsi="宋体" w:cstheme="majorEastAsia" w:hint="eastAsia"/>
          <w:sz w:val="24"/>
        </w:rPr>
        <w:t>讲次及</w:t>
      </w:r>
      <w:proofErr w:type="gramEnd"/>
      <w:r w:rsidRPr="00006BBA">
        <w:rPr>
          <w:rFonts w:ascii="宋体" w:hAnsi="宋体" w:cstheme="majorEastAsia" w:hint="eastAsia"/>
          <w:sz w:val="24"/>
        </w:rPr>
        <w:t>标题、主讲教师、时长等）。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（2）视频压缩格式及技术参数。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①视频压缩采用H.264(MPEG-4Part10：profile=main，level=3.0)编码、使用二次编码、不包含字幕的MP4格式。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②视频码流率：动态码流的最高码率不高于2500Kbps，最低码率不得低于1024Kbps。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③视频分辨率：前期采用高清16:9拍摄，设定为1280×720。在同一课程中，各讲的视频分辨率统一，统一高清。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④视频画幅宽高比：分辨率设定为1280×720的，选定为16:9。在同一课程中，各讲画幅的宽高比统一。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⑤</w:t>
      </w:r>
      <w:proofErr w:type="gramStart"/>
      <w:r w:rsidRPr="00006BBA">
        <w:rPr>
          <w:rFonts w:ascii="宋体" w:hAnsi="宋体" w:cstheme="majorEastAsia" w:hint="eastAsia"/>
          <w:sz w:val="24"/>
        </w:rPr>
        <w:t>视频帧率为</w:t>
      </w:r>
      <w:proofErr w:type="gramEnd"/>
      <w:r w:rsidRPr="00006BBA">
        <w:rPr>
          <w:rFonts w:ascii="宋体" w:hAnsi="宋体" w:cstheme="majorEastAsia" w:hint="eastAsia"/>
          <w:sz w:val="24"/>
        </w:rPr>
        <w:t>25帧/秒。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⑥扫描方式采用逐行扫描。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⑦音频压缩格式及技术参数：音频压缩采用AAC(MPEG4Part3)格式，采样率48KHz，音频码流率128Kbps(恒定)，必须是双声道，</w:t>
      </w:r>
      <w:proofErr w:type="gramStart"/>
      <w:r w:rsidRPr="00006BBA">
        <w:rPr>
          <w:rFonts w:ascii="宋体" w:hAnsi="宋体" w:cstheme="majorEastAsia" w:hint="eastAsia"/>
          <w:sz w:val="24"/>
        </w:rPr>
        <w:t>必须做混音</w:t>
      </w:r>
      <w:proofErr w:type="gramEnd"/>
      <w:r w:rsidRPr="00006BBA">
        <w:rPr>
          <w:rFonts w:ascii="宋体" w:hAnsi="宋体" w:cstheme="majorEastAsia" w:hint="eastAsia"/>
          <w:sz w:val="24"/>
        </w:rPr>
        <w:t>处理。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（3）外挂字幕文件（根据教师要求确定是否添加，唱词内容由教师提供）：由于公开课成品要求有字幕唱词，所以需要对老师提供讲课的内容进行全片唱词的添加，外挂唱词文件：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①字幕文件格式：独立的SRT格式的唱词文件；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lastRenderedPageBreak/>
        <w:t>②字幕的行数要求：每</w:t>
      </w:r>
      <w:proofErr w:type="gramStart"/>
      <w:r w:rsidRPr="00006BBA">
        <w:rPr>
          <w:rFonts w:ascii="宋体" w:hAnsi="宋体" w:cstheme="majorEastAsia" w:hint="eastAsia"/>
          <w:sz w:val="24"/>
        </w:rPr>
        <w:t>屏只有</w:t>
      </w:r>
      <w:proofErr w:type="gramEnd"/>
      <w:r w:rsidRPr="00006BBA">
        <w:rPr>
          <w:rFonts w:ascii="宋体" w:hAnsi="宋体" w:cstheme="majorEastAsia" w:hint="eastAsia"/>
          <w:sz w:val="24"/>
        </w:rPr>
        <w:t>一、二行唱词；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③字幕的字数要求：画幅比为16：9的，每行不超过20个字；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④字幕的位置：保持每屏唱词出现位置一致；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⑤字幕中的标点符号：只有书名号及书名号中的标点、间隔号、连接号、具有特殊含意的词语的引号可以出现在唱词中，在每屏唱词中用空格代替标点表示语气停顿，所有标点及空格均使用全角；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⑥字幕的断句：不简单按照字数断句，以内容为断句依据；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⑦字幕中的数学公式、化学分子式、物理量和单位，尽量以文本文字呈现；不宜用文本文字呈现的且在视频画面中已经通过PPT、板书等方式显示清楚的，可以不加该行唱词；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⑧字幕文字：中文。如有需要，除制作中文唱词外，可另外制作英文唱词。字幕文字正确率须达到98%以上。字幕要使用符合国家标准的规范字，不出现繁体字、异体字(国家规定的除外)、错别字；字幕的字体、大小、色彩搭配、摆放位置、停留时间、出入</w:t>
      </w:r>
      <w:proofErr w:type="gramStart"/>
      <w:r w:rsidRPr="00006BBA">
        <w:rPr>
          <w:rFonts w:ascii="宋体" w:hAnsi="宋体" w:cstheme="majorEastAsia" w:hint="eastAsia"/>
          <w:sz w:val="24"/>
        </w:rPr>
        <w:t>屏方式</w:t>
      </w:r>
      <w:proofErr w:type="gramEnd"/>
      <w:r w:rsidRPr="00006BBA">
        <w:rPr>
          <w:rFonts w:ascii="宋体" w:hAnsi="宋体" w:cstheme="majorEastAsia" w:hint="eastAsia"/>
          <w:sz w:val="24"/>
        </w:rPr>
        <w:t>力求与其他要素（画面、解说词、音乐）配合适当，不能破坏原有画面。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2"/>
        <w:rPr>
          <w:rFonts w:ascii="宋体" w:hAnsi="宋体" w:cstheme="majorEastAsia"/>
          <w:b/>
          <w:sz w:val="24"/>
        </w:rPr>
      </w:pPr>
      <w:r w:rsidRPr="00006BBA">
        <w:rPr>
          <w:rFonts w:ascii="宋体" w:hAnsi="宋体" w:cstheme="majorEastAsia" w:hint="eastAsia"/>
          <w:b/>
          <w:sz w:val="24"/>
        </w:rPr>
        <w:t>二、</w:t>
      </w:r>
      <w:proofErr w:type="gramStart"/>
      <w:r w:rsidRPr="00006BBA">
        <w:rPr>
          <w:rFonts w:ascii="宋体" w:hAnsi="宋体" w:cstheme="majorEastAsia" w:hint="eastAsia"/>
          <w:b/>
          <w:sz w:val="24"/>
        </w:rPr>
        <w:t>微课资源</w:t>
      </w:r>
      <w:proofErr w:type="gramEnd"/>
      <w:r w:rsidRPr="00006BBA">
        <w:rPr>
          <w:rFonts w:ascii="宋体" w:hAnsi="宋体" w:cstheme="majorEastAsia" w:hint="eastAsia"/>
          <w:b/>
          <w:sz w:val="24"/>
        </w:rPr>
        <w:t>制作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（一）</w:t>
      </w:r>
      <w:proofErr w:type="gramStart"/>
      <w:r w:rsidRPr="00006BBA">
        <w:rPr>
          <w:rFonts w:ascii="宋体" w:hAnsi="宋体" w:cstheme="majorEastAsia" w:hint="eastAsia"/>
          <w:sz w:val="24"/>
        </w:rPr>
        <w:t>普通微课内容</w:t>
      </w:r>
      <w:proofErr w:type="gramEnd"/>
      <w:r w:rsidRPr="00006BBA">
        <w:rPr>
          <w:rFonts w:ascii="宋体" w:hAnsi="宋体" w:cstheme="majorEastAsia" w:hint="eastAsia"/>
          <w:sz w:val="24"/>
        </w:rPr>
        <w:t>要求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（1）</w:t>
      </w:r>
      <w:proofErr w:type="gramStart"/>
      <w:r w:rsidRPr="00006BBA">
        <w:rPr>
          <w:rFonts w:ascii="宋体" w:hAnsi="宋体" w:cstheme="majorEastAsia" w:hint="eastAsia"/>
          <w:sz w:val="24"/>
        </w:rPr>
        <w:t>录制微课的</w:t>
      </w:r>
      <w:proofErr w:type="gramEnd"/>
      <w:r w:rsidRPr="00006BBA">
        <w:rPr>
          <w:rFonts w:ascii="宋体" w:hAnsi="宋体" w:cstheme="majorEastAsia" w:hint="eastAsia"/>
          <w:sz w:val="24"/>
        </w:rPr>
        <w:t>PPT上不要使用logo，统一</w:t>
      </w:r>
      <w:proofErr w:type="gramStart"/>
      <w:r w:rsidRPr="00006BBA">
        <w:rPr>
          <w:rFonts w:ascii="宋体" w:hAnsi="宋体" w:cstheme="majorEastAsia" w:hint="eastAsia"/>
          <w:sz w:val="24"/>
        </w:rPr>
        <w:t>在微课视频</w:t>
      </w:r>
      <w:proofErr w:type="gramEnd"/>
      <w:r w:rsidRPr="00006BBA">
        <w:rPr>
          <w:rFonts w:ascii="宋体" w:hAnsi="宋体" w:cstheme="majorEastAsia" w:hint="eastAsia"/>
          <w:sz w:val="24"/>
        </w:rPr>
        <w:t>录制时加logo水印。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（2）讲解的部分可配音乐，但背景音乐调小声音一些，不能掩盖讲解声音。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（3）微课中视频和图片素材要清晰，不能有任何网络痕迹。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（4）PPT录屏时，要把PPT设置成16：9的比例，然后全屏录制。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（5）操作视频最好用自己拍摄的原创素材，清晰度要高。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（6）选用一个由资源</w:t>
      </w:r>
      <w:proofErr w:type="gramStart"/>
      <w:r w:rsidRPr="00006BBA">
        <w:rPr>
          <w:rFonts w:ascii="宋体" w:hAnsi="宋体" w:cstheme="majorEastAsia" w:hint="eastAsia"/>
          <w:sz w:val="24"/>
        </w:rPr>
        <w:t>库统一</w:t>
      </w:r>
      <w:proofErr w:type="gramEnd"/>
      <w:r w:rsidRPr="00006BBA">
        <w:rPr>
          <w:rFonts w:ascii="宋体" w:hAnsi="宋体" w:cstheme="majorEastAsia" w:hint="eastAsia"/>
          <w:sz w:val="24"/>
        </w:rPr>
        <w:t>的片头、片尾和logo。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（7）</w:t>
      </w:r>
      <w:proofErr w:type="gramStart"/>
      <w:r w:rsidRPr="00006BBA">
        <w:rPr>
          <w:rFonts w:ascii="宋体" w:hAnsi="宋体" w:cstheme="majorEastAsia" w:hint="eastAsia"/>
          <w:sz w:val="24"/>
        </w:rPr>
        <w:t>每个微课针对</w:t>
      </w:r>
      <w:proofErr w:type="gramEnd"/>
      <w:r w:rsidRPr="00006BBA">
        <w:rPr>
          <w:rFonts w:ascii="宋体" w:hAnsi="宋体" w:cstheme="majorEastAsia" w:hint="eastAsia"/>
          <w:sz w:val="24"/>
        </w:rPr>
        <w:t>1个知识点，要求内容结构完整。时长为3~5分钟。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（8）</w:t>
      </w:r>
      <w:proofErr w:type="gramStart"/>
      <w:r w:rsidRPr="00006BBA">
        <w:rPr>
          <w:rFonts w:ascii="宋体" w:hAnsi="宋体" w:cstheme="majorEastAsia" w:hint="eastAsia"/>
          <w:sz w:val="24"/>
        </w:rPr>
        <w:t>微课要求图象</w:t>
      </w:r>
      <w:proofErr w:type="gramEnd"/>
      <w:r w:rsidRPr="00006BBA">
        <w:rPr>
          <w:rFonts w:ascii="宋体" w:hAnsi="宋体" w:cstheme="majorEastAsia" w:hint="eastAsia"/>
          <w:sz w:val="24"/>
        </w:rPr>
        <w:t>清晰、声音宏亮，文件大小不超过200M。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（9）主要针对知识点、例题/习题、实验活动等环节进行讲授、演算、分析、推理、答疑等教学选题。尽量“小（微）而精”，建议围绕某个具体的点，而不是抽象、宽泛的面。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（10）应围绕教学或学习中的常见、典型、有代表的问题或内容进行针对性设计，要能够有效解决教与学过程中的重点、难点、疑点等问题。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（11）教学内容严谨，无任何科学性、知识性错误。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lastRenderedPageBreak/>
        <w:t>（12）教学内容的组织与编排，符合学生的认知逻辑规律，教学过程主线清晰、重点突出、难点突破，明了易懂。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（13）完成设定的教学目标，有效解决实际教学问题，促进学生思维的提升、能力的提高。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（14）构思新颖，教学方法富有创意，不拘泥于传统的教学模式。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（15)教学过程深入浅出，语言形象生动，精彩有趣，启发引导性强，有利于提高学生学习的积极性和主动性。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（16）</w:t>
      </w:r>
      <w:proofErr w:type="gramStart"/>
      <w:r w:rsidRPr="00006BBA">
        <w:rPr>
          <w:rFonts w:ascii="宋体" w:hAnsi="宋体" w:cstheme="majorEastAsia" w:hint="eastAsia"/>
          <w:sz w:val="24"/>
        </w:rPr>
        <w:t>微课视频</w:t>
      </w:r>
      <w:proofErr w:type="gramEnd"/>
      <w:r w:rsidRPr="00006BBA">
        <w:rPr>
          <w:rFonts w:ascii="宋体" w:hAnsi="宋体" w:cstheme="majorEastAsia" w:hint="eastAsia"/>
          <w:sz w:val="24"/>
        </w:rPr>
        <w:t>画质清晰、图像稳定、声音清楚（无杂音）、声音与画面同步，分辨率、码率等达到最低要求。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（17）根据教学要求灵活运用各种录制手段，作品整体效果好。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2.技术要求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以《职业教育专业教学资源库相关技术规范汇编（2017年版）》为准。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（1）视频信号源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稳定性：全片图像同步性能稳定，无失步现象，CTL同步控制信号必须连续；图像无抖动跳跃，色彩无突变，编辑点处图像稳定。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信噪比：图像信噪比不低于55dB，无明显杂波。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色调：白平衡正确，无明显偏色，多机拍摄的镜头衔接处无明显色差。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视频电平：视频全讯号幅度为1Ⅴp-p，最大不超过1.1Ⅴp-p。其中，消隐电平为0V时，白电平幅度0.7Ⅴp-p，同步信号-0.3V，色同步信号幅度0.3Vp-p(以消隐线上下对称)，全片一致。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（2）音频信号源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声道：中文内容音频信号记录于第1声道，音乐、音效、同期</w:t>
      </w:r>
      <w:proofErr w:type="gramStart"/>
      <w:r w:rsidRPr="00006BBA">
        <w:rPr>
          <w:rFonts w:ascii="宋体" w:hAnsi="宋体" w:cstheme="majorEastAsia" w:hint="eastAsia"/>
          <w:sz w:val="24"/>
        </w:rPr>
        <w:t>声记录</w:t>
      </w:r>
      <w:proofErr w:type="gramEnd"/>
      <w:r w:rsidRPr="00006BBA">
        <w:rPr>
          <w:rFonts w:ascii="宋体" w:hAnsi="宋体" w:cstheme="majorEastAsia" w:hint="eastAsia"/>
          <w:sz w:val="24"/>
        </w:rPr>
        <w:t>于第2声道，若有其他文字解说记录于第3声道（如录音设备无第3声道，则录于第2声道）。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电平指标：-2db~-8db声音应无明显失真、放音过冲、过弱。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音频信噪比不低于48db。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声音和画面要求同步，</w:t>
      </w:r>
      <w:proofErr w:type="gramStart"/>
      <w:r w:rsidRPr="00006BBA">
        <w:rPr>
          <w:rFonts w:ascii="宋体" w:hAnsi="宋体" w:cstheme="majorEastAsia" w:hint="eastAsia"/>
          <w:sz w:val="24"/>
        </w:rPr>
        <w:t>无交流</w:t>
      </w:r>
      <w:proofErr w:type="gramEnd"/>
      <w:r w:rsidRPr="00006BBA">
        <w:rPr>
          <w:rFonts w:ascii="宋体" w:hAnsi="宋体" w:cstheme="majorEastAsia" w:hint="eastAsia"/>
          <w:sz w:val="24"/>
        </w:rPr>
        <w:t>声或其他杂音等缺陷。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伴音清晰、饱满、圆润，无失真、噪声杂音干扰、音量忽大忽小现象。解说声与现场声无明显比例失调，解说声与背景音乐无明显比例失调。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3.视、音频交付文件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（1）交付载体。所有视频文件及相应的SRT唱词文件刻录成DVD光盘或载入U盘、</w:t>
      </w:r>
      <w:r w:rsidRPr="00006BBA">
        <w:rPr>
          <w:rFonts w:ascii="宋体" w:hAnsi="宋体" w:cstheme="majorEastAsia" w:hint="eastAsia"/>
          <w:sz w:val="24"/>
        </w:rPr>
        <w:lastRenderedPageBreak/>
        <w:t>HDD等，在外包装上注明光盘中的内容清单（标记学校名称、课程名称、</w:t>
      </w:r>
      <w:proofErr w:type="gramStart"/>
      <w:r w:rsidRPr="00006BBA">
        <w:rPr>
          <w:rFonts w:ascii="宋体" w:hAnsi="宋体" w:cstheme="majorEastAsia" w:hint="eastAsia"/>
          <w:sz w:val="24"/>
        </w:rPr>
        <w:t>讲次及</w:t>
      </w:r>
      <w:proofErr w:type="gramEnd"/>
      <w:r w:rsidRPr="00006BBA">
        <w:rPr>
          <w:rFonts w:ascii="宋体" w:hAnsi="宋体" w:cstheme="majorEastAsia" w:hint="eastAsia"/>
          <w:sz w:val="24"/>
        </w:rPr>
        <w:t>标题、主讲教师、时长等）。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（2）视频压缩格式及技术参数。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①视频压缩采用H.264(MPEG-4Part10：profile=main，level=3.0)编码、使用二次编码、不包含字幕的MP4格式。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②视频码流率：动态码流的最高码率不高于2500Kbps，最低码率不得低于1024Kbps。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③视频分辨率：前期采用高清16:9拍摄，设定为1280×720。在同一课程中，各讲的视频分辨率统一，统一高清。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④视频画幅宽高比：分辨率设定为1280×720的，选定为16:9。在同一课程中，各讲画幅的宽高比统一。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⑤</w:t>
      </w:r>
      <w:proofErr w:type="gramStart"/>
      <w:r w:rsidRPr="00006BBA">
        <w:rPr>
          <w:rFonts w:ascii="宋体" w:hAnsi="宋体" w:cstheme="majorEastAsia" w:hint="eastAsia"/>
          <w:sz w:val="24"/>
        </w:rPr>
        <w:t>视频帧率为</w:t>
      </w:r>
      <w:proofErr w:type="gramEnd"/>
      <w:r w:rsidRPr="00006BBA">
        <w:rPr>
          <w:rFonts w:ascii="宋体" w:hAnsi="宋体" w:cstheme="majorEastAsia" w:hint="eastAsia"/>
          <w:sz w:val="24"/>
        </w:rPr>
        <w:t>25帧/秒。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⑥扫描方式采用逐行扫描。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⑦音频压缩格式及技术参数：音频压缩采用AAC(MPEG4Part3)格式，采样率48KHz，音频码流率128Kbps(恒定)，必须是双声道，</w:t>
      </w:r>
      <w:proofErr w:type="gramStart"/>
      <w:r w:rsidRPr="00006BBA">
        <w:rPr>
          <w:rFonts w:ascii="宋体" w:hAnsi="宋体" w:cstheme="majorEastAsia" w:hint="eastAsia"/>
          <w:sz w:val="24"/>
        </w:rPr>
        <w:t>必须做混音</w:t>
      </w:r>
      <w:proofErr w:type="gramEnd"/>
      <w:r w:rsidRPr="00006BBA">
        <w:rPr>
          <w:rFonts w:ascii="宋体" w:hAnsi="宋体" w:cstheme="majorEastAsia" w:hint="eastAsia"/>
          <w:sz w:val="24"/>
        </w:rPr>
        <w:t>处理。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（3）外挂字幕文件（根据教师要求确定是否添加，唱词内容由教师提供）：由于公开课成品要求有字幕唱词，所以需要对老师提供讲课的内容进行全片唱词的添加，外挂唱词文件：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①字幕文件格式：独立的SRT格式的唱词文件；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②字幕的行数要求：每</w:t>
      </w:r>
      <w:proofErr w:type="gramStart"/>
      <w:r w:rsidRPr="00006BBA">
        <w:rPr>
          <w:rFonts w:ascii="宋体" w:hAnsi="宋体" w:cstheme="majorEastAsia" w:hint="eastAsia"/>
          <w:sz w:val="24"/>
        </w:rPr>
        <w:t>屏只有</w:t>
      </w:r>
      <w:proofErr w:type="gramEnd"/>
      <w:r w:rsidRPr="00006BBA">
        <w:rPr>
          <w:rFonts w:ascii="宋体" w:hAnsi="宋体" w:cstheme="majorEastAsia" w:hint="eastAsia"/>
          <w:sz w:val="24"/>
        </w:rPr>
        <w:t>一、二行唱词；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③字幕的字数要求：画幅比为16：9的，每行不超过20个字；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④字幕的位置：保持每屏唱词出现位置一致；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⑤字幕中的标点符号：只有书名号及书名号中的标点、间隔号、连接号、具有特殊含意的词语的引号可以出现在唱词中，在每屏唱词中用空格代替标点表示语气停顿，所有标点及空格均使用全角；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⑥字幕的断句：不简单按照字数断句，以内容为断句依据；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⑦字幕中的数学公式、化学分子式、物理量和单位，尽量以文本文字呈现；不宜用文本文字呈现的且在视频画面中已经通过PPT、板书等方式显示清楚的，可以不加该行唱词；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⑧字幕文字：中文。如有需要，除制作中文唱词外，可另外制作英文唱词。字幕文字正确率须达到98%以上。字幕要使用符合国家标准的规范字，不出现繁体字、异体字(国</w:t>
      </w:r>
      <w:r w:rsidRPr="00006BBA">
        <w:rPr>
          <w:rFonts w:ascii="宋体" w:hAnsi="宋体" w:cstheme="majorEastAsia" w:hint="eastAsia"/>
          <w:sz w:val="24"/>
        </w:rPr>
        <w:lastRenderedPageBreak/>
        <w:t>家规定的除外)、错别字；字幕的字体、大小、色彩搭配、摆放位置、停留时间、出入</w:t>
      </w:r>
      <w:proofErr w:type="gramStart"/>
      <w:r w:rsidRPr="00006BBA">
        <w:rPr>
          <w:rFonts w:ascii="宋体" w:hAnsi="宋体" w:cstheme="majorEastAsia" w:hint="eastAsia"/>
          <w:sz w:val="24"/>
        </w:rPr>
        <w:t>屏方式</w:t>
      </w:r>
      <w:proofErr w:type="gramEnd"/>
      <w:r w:rsidRPr="00006BBA">
        <w:rPr>
          <w:rFonts w:ascii="宋体" w:hAnsi="宋体" w:cstheme="majorEastAsia" w:hint="eastAsia"/>
          <w:sz w:val="24"/>
        </w:rPr>
        <w:t>力求与其他要素（画面、解说词、音乐）配合适当，不能破坏原有画面。</w:t>
      </w:r>
    </w:p>
    <w:p w:rsidR="00006BBA" w:rsidRPr="00006BBA" w:rsidRDefault="00006BBA" w:rsidP="00006BBA">
      <w:pPr>
        <w:adjustRightInd w:val="0"/>
        <w:snapToGrid w:val="0"/>
        <w:spacing w:line="360" w:lineRule="auto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（二）</w:t>
      </w:r>
      <w:proofErr w:type="gramStart"/>
      <w:r w:rsidRPr="00006BBA">
        <w:rPr>
          <w:rFonts w:ascii="宋体" w:hAnsi="宋体" w:cstheme="majorEastAsia" w:hint="eastAsia"/>
          <w:sz w:val="24"/>
        </w:rPr>
        <w:t>精品微课要求</w:t>
      </w:r>
      <w:proofErr w:type="gramEnd"/>
    </w:p>
    <w:p w:rsidR="00006BBA" w:rsidRPr="00006BBA" w:rsidRDefault="00006BBA" w:rsidP="00006BBA">
      <w:pPr>
        <w:adjustRightInd w:val="0"/>
        <w:snapToGrid w:val="0"/>
        <w:spacing w:line="360" w:lineRule="auto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1.满足1、2所以要求外，还必须满足下列要求</w:t>
      </w:r>
    </w:p>
    <w:p w:rsidR="00006BBA" w:rsidRPr="00006BBA" w:rsidRDefault="00006BBA" w:rsidP="00006BBA">
      <w:pPr>
        <w:adjustRightInd w:val="0"/>
        <w:snapToGrid w:val="0"/>
        <w:spacing w:line="360" w:lineRule="auto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（1）</w:t>
      </w:r>
      <w:proofErr w:type="gramStart"/>
      <w:r w:rsidRPr="00006BBA">
        <w:rPr>
          <w:rFonts w:ascii="宋体" w:hAnsi="宋体" w:cstheme="majorEastAsia" w:hint="eastAsia"/>
          <w:sz w:val="24"/>
        </w:rPr>
        <w:t>单个微课视频</w:t>
      </w:r>
      <w:proofErr w:type="gramEnd"/>
      <w:r w:rsidRPr="00006BBA">
        <w:rPr>
          <w:rFonts w:ascii="宋体" w:hAnsi="宋体" w:cstheme="majorEastAsia" w:hint="eastAsia"/>
          <w:sz w:val="24"/>
        </w:rPr>
        <w:t>中动画比例达到30%以上；</w:t>
      </w:r>
    </w:p>
    <w:p w:rsidR="00006BBA" w:rsidRPr="00006BBA" w:rsidRDefault="00006BBA" w:rsidP="00006BBA">
      <w:pPr>
        <w:adjustRightInd w:val="0"/>
        <w:snapToGrid w:val="0"/>
        <w:spacing w:line="360" w:lineRule="auto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（2）如</w:t>
      </w:r>
      <w:proofErr w:type="gramStart"/>
      <w:r w:rsidRPr="00006BBA">
        <w:rPr>
          <w:rFonts w:ascii="宋体" w:hAnsi="宋体" w:cstheme="majorEastAsia" w:hint="eastAsia"/>
          <w:sz w:val="24"/>
        </w:rPr>
        <w:t>微课知识</w:t>
      </w:r>
      <w:proofErr w:type="gramEnd"/>
      <w:r w:rsidRPr="00006BBA">
        <w:rPr>
          <w:rFonts w:ascii="宋体" w:hAnsi="宋体" w:cstheme="majorEastAsia" w:hint="eastAsia"/>
          <w:sz w:val="24"/>
        </w:rPr>
        <w:t>点需要可选用三维动画技术支持；</w:t>
      </w:r>
    </w:p>
    <w:p w:rsidR="00006BBA" w:rsidRPr="00006BBA" w:rsidRDefault="00006BBA" w:rsidP="00006BBA">
      <w:pPr>
        <w:adjustRightInd w:val="0"/>
        <w:snapToGrid w:val="0"/>
        <w:spacing w:line="360" w:lineRule="auto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（3）技术标准达到</w:t>
      </w:r>
      <w:proofErr w:type="gramStart"/>
      <w:r w:rsidRPr="00006BBA">
        <w:rPr>
          <w:rFonts w:ascii="宋体" w:hAnsi="宋体" w:cstheme="majorEastAsia" w:hint="eastAsia"/>
          <w:sz w:val="24"/>
        </w:rPr>
        <w:t>全国微课比赛</w:t>
      </w:r>
      <w:proofErr w:type="gramEnd"/>
      <w:r w:rsidRPr="00006BBA">
        <w:rPr>
          <w:rFonts w:ascii="宋体" w:hAnsi="宋体" w:cstheme="majorEastAsia" w:hint="eastAsia"/>
          <w:sz w:val="24"/>
        </w:rPr>
        <w:t>要求。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2"/>
        <w:rPr>
          <w:rFonts w:ascii="宋体" w:hAnsi="宋体" w:cstheme="majorEastAsia"/>
          <w:b/>
          <w:sz w:val="24"/>
        </w:rPr>
      </w:pPr>
      <w:r w:rsidRPr="00006BBA">
        <w:rPr>
          <w:rFonts w:ascii="宋体" w:hAnsi="宋体" w:cstheme="majorEastAsia" w:hint="eastAsia"/>
          <w:b/>
          <w:sz w:val="24"/>
        </w:rPr>
        <w:t>三、动画类</w:t>
      </w:r>
    </w:p>
    <w:p w:rsidR="00006BBA" w:rsidRPr="00006BBA" w:rsidRDefault="00006BBA" w:rsidP="00006BBA">
      <w:pPr>
        <w:adjustRightInd w:val="0"/>
        <w:snapToGrid w:val="0"/>
        <w:spacing w:line="360" w:lineRule="auto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1.动画的开始要有醒目的标题，标题要能够体现动画所表现的内容；</w:t>
      </w:r>
    </w:p>
    <w:p w:rsidR="00006BBA" w:rsidRPr="00006BBA" w:rsidRDefault="00006BBA" w:rsidP="00006BBA">
      <w:pPr>
        <w:adjustRightInd w:val="0"/>
        <w:snapToGrid w:val="0"/>
        <w:spacing w:line="360" w:lineRule="auto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2.动画中如果有文字，文字要醒目，文字的字体、字号与内容协调，字体颜色避免与背景色相近；</w:t>
      </w:r>
    </w:p>
    <w:p w:rsidR="00006BBA" w:rsidRPr="00006BBA" w:rsidRDefault="00006BBA" w:rsidP="00006BBA">
      <w:pPr>
        <w:adjustRightInd w:val="0"/>
        <w:snapToGrid w:val="0"/>
        <w:spacing w:line="360" w:lineRule="auto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3.动画色彩造型应和谐，画面简洁清晰，界面友好，交互设计合理，操作简单；</w:t>
      </w:r>
    </w:p>
    <w:p w:rsidR="00006BBA" w:rsidRPr="00006BBA" w:rsidRDefault="00006BBA" w:rsidP="00006BBA">
      <w:pPr>
        <w:adjustRightInd w:val="0"/>
        <w:snapToGrid w:val="0"/>
        <w:spacing w:line="360" w:lineRule="auto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4.动画连续，节奏合适，帧和</w:t>
      </w:r>
      <w:proofErr w:type="gramStart"/>
      <w:r w:rsidRPr="00006BBA">
        <w:rPr>
          <w:rFonts w:ascii="宋体" w:hAnsi="宋体" w:cstheme="majorEastAsia" w:hint="eastAsia"/>
          <w:sz w:val="24"/>
        </w:rPr>
        <w:t>帧之间</w:t>
      </w:r>
      <w:proofErr w:type="gramEnd"/>
      <w:r w:rsidRPr="00006BBA">
        <w:rPr>
          <w:rFonts w:ascii="宋体" w:hAnsi="宋体" w:cstheme="majorEastAsia" w:hint="eastAsia"/>
          <w:sz w:val="24"/>
        </w:rPr>
        <w:t>的关联性要强；</w:t>
      </w:r>
    </w:p>
    <w:p w:rsidR="00006BBA" w:rsidRPr="00006BBA" w:rsidRDefault="00006BBA" w:rsidP="00006BBA">
      <w:pPr>
        <w:adjustRightInd w:val="0"/>
        <w:snapToGrid w:val="0"/>
        <w:spacing w:line="360" w:lineRule="auto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5.如果有解说，配音应标准，无噪音，声音悦耳，音量适当，快慢适度，并提供控制解说的开关；</w:t>
      </w:r>
    </w:p>
    <w:p w:rsidR="00006BBA" w:rsidRPr="00006BBA" w:rsidRDefault="00006BBA" w:rsidP="00006BBA">
      <w:pPr>
        <w:adjustRightInd w:val="0"/>
        <w:snapToGrid w:val="0"/>
        <w:spacing w:line="360" w:lineRule="auto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6.动画如果有背景音乐，背景音乐音量不宜过大，音乐与内容相符，并提供控制开关；</w:t>
      </w:r>
    </w:p>
    <w:p w:rsidR="00006BBA" w:rsidRPr="00006BBA" w:rsidRDefault="00006BBA" w:rsidP="00006BBA">
      <w:pPr>
        <w:adjustRightInd w:val="0"/>
        <w:snapToGrid w:val="0"/>
        <w:spacing w:line="360" w:lineRule="auto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7.动画演播过程要流畅，静止画面时间不超过 5 秒钟；</w:t>
      </w:r>
    </w:p>
    <w:p w:rsidR="00006BBA" w:rsidRPr="00006BBA" w:rsidRDefault="00006BBA" w:rsidP="00006BBA">
      <w:pPr>
        <w:adjustRightInd w:val="0"/>
        <w:snapToGrid w:val="0"/>
        <w:spacing w:line="360" w:lineRule="auto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8.一般情况下，应设置暂停与播放控制按钮，当动画时间较长时应设置进度拖动条；</w:t>
      </w:r>
    </w:p>
    <w:p w:rsidR="00006BBA" w:rsidRPr="00006BBA" w:rsidRDefault="00006BBA" w:rsidP="00006BBA">
      <w:pPr>
        <w:adjustRightInd w:val="0"/>
        <w:snapToGrid w:val="0"/>
        <w:spacing w:line="360" w:lineRule="auto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9.支持*.</w:t>
      </w:r>
      <w:proofErr w:type="spellStart"/>
      <w:r w:rsidRPr="00006BBA">
        <w:rPr>
          <w:rFonts w:ascii="宋体" w:hAnsi="宋体" w:cstheme="majorEastAsia" w:hint="eastAsia"/>
          <w:sz w:val="24"/>
        </w:rPr>
        <w:t>swf</w:t>
      </w:r>
      <w:proofErr w:type="spellEnd"/>
      <w:r w:rsidRPr="00006BBA">
        <w:rPr>
          <w:rFonts w:ascii="宋体" w:hAnsi="宋体" w:cstheme="majorEastAsia" w:hint="eastAsia"/>
          <w:sz w:val="24"/>
        </w:rPr>
        <w:t xml:space="preserve">、*.mp4格式（有交互的动画，使用 </w:t>
      </w:r>
      <w:proofErr w:type="spellStart"/>
      <w:r w:rsidRPr="00006BBA">
        <w:rPr>
          <w:rFonts w:ascii="宋体" w:hAnsi="宋体" w:cstheme="majorEastAsia" w:hint="eastAsia"/>
          <w:sz w:val="24"/>
        </w:rPr>
        <w:t>swf</w:t>
      </w:r>
      <w:proofErr w:type="spellEnd"/>
      <w:r w:rsidRPr="00006BBA">
        <w:rPr>
          <w:rFonts w:ascii="宋体" w:hAnsi="宋体" w:cstheme="majorEastAsia" w:hint="eastAsia"/>
          <w:sz w:val="24"/>
        </w:rPr>
        <w:t xml:space="preserve"> 格式，没有交互的动画，使用 mp4 格式）；</w:t>
      </w:r>
    </w:p>
    <w:p w:rsidR="00006BBA" w:rsidRPr="00006BBA" w:rsidRDefault="00006BBA" w:rsidP="00006BBA">
      <w:pPr>
        <w:adjustRightInd w:val="0"/>
        <w:snapToGrid w:val="0"/>
        <w:spacing w:line="360" w:lineRule="auto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10.存储格式：采用</w:t>
      </w:r>
      <w:proofErr w:type="spellStart"/>
      <w:r w:rsidRPr="00006BBA">
        <w:rPr>
          <w:rFonts w:ascii="宋体" w:hAnsi="宋体" w:cstheme="majorEastAsia" w:hint="eastAsia"/>
          <w:sz w:val="24"/>
        </w:rPr>
        <w:t>swf</w:t>
      </w:r>
      <w:proofErr w:type="spellEnd"/>
      <w:r w:rsidRPr="00006BBA">
        <w:rPr>
          <w:rFonts w:ascii="宋体" w:hAnsi="宋体" w:cstheme="majorEastAsia" w:hint="eastAsia"/>
          <w:sz w:val="24"/>
        </w:rPr>
        <w:t xml:space="preserve">（不低于Flash6.0）或 mp4存储格式（有交互的动画，使用 </w:t>
      </w:r>
      <w:proofErr w:type="spellStart"/>
      <w:r w:rsidRPr="00006BBA">
        <w:rPr>
          <w:rFonts w:ascii="宋体" w:hAnsi="宋体" w:cstheme="majorEastAsia" w:hint="eastAsia"/>
          <w:sz w:val="24"/>
        </w:rPr>
        <w:t>swf</w:t>
      </w:r>
      <w:proofErr w:type="spellEnd"/>
      <w:r w:rsidRPr="00006BBA">
        <w:rPr>
          <w:rFonts w:ascii="宋体" w:hAnsi="宋体" w:cstheme="majorEastAsia" w:hint="eastAsia"/>
          <w:sz w:val="24"/>
        </w:rPr>
        <w:t xml:space="preserve"> 格式没有交互的动画，使用 mp4 格式）；</w:t>
      </w:r>
    </w:p>
    <w:p w:rsidR="00006BBA" w:rsidRPr="00006BBA" w:rsidRDefault="00006BBA" w:rsidP="00006BBA">
      <w:pPr>
        <w:adjustRightInd w:val="0"/>
        <w:snapToGrid w:val="0"/>
        <w:spacing w:line="360" w:lineRule="auto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11.保持每个动画素材的独立性，尽量不设置两个或多个动画文件之间的嵌套及链接关系；</w:t>
      </w:r>
    </w:p>
    <w:p w:rsidR="00006BBA" w:rsidRPr="00006BBA" w:rsidRDefault="00006BBA" w:rsidP="00006BBA">
      <w:pPr>
        <w:adjustRightInd w:val="0"/>
        <w:snapToGrid w:val="0"/>
        <w:spacing w:line="360" w:lineRule="auto"/>
        <w:ind w:firstLineChars="200" w:firstLine="480"/>
        <w:rPr>
          <w:rFonts w:ascii="宋体" w:hAnsi="宋体" w:cstheme="majorEastAsia"/>
          <w:sz w:val="24"/>
        </w:rPr>
      </w:pPr>
      <w:r w:rsidRPr="00006BBA">
        <w:rPr>
          <w:rFonts w:ascii="宋体" w:hAnsi="宋体" w:cstheme="majorEastAsia" w:hint="eastAsia"/>
          <w:sz w:val="24"/>
        </w:rPr>
        <w:t>12.要求提交动画源文件、打过 logo 的可执行文件和预览文件。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2"/>
        <w:rPr>
          <w:rFonts w:ascii="宋体" w:hAnsi="宋体" w:cstheme="majorEastAsia"/>
          <w:b/>
          <w:sz w:val="24"/>
        </w:rPr>
      </w:pPr>
      <w:r w:rsidRPr="00006BBA">
        <w:rPr>
          <w:rFonts w:ascii="宋体" w:hAnsi="宋体" w:cstheme="majorEastAsia" w:hint="eastAsia"/>
          <w:b/>
          <w:sz w:val="24"/>
        </w:rPr>
        <w:t>四、视频制作</w:t>
      </w:r>
    </w:p>
    <w:p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1.视频内容</w:t>
      </w:r>
    </w:p>
    <w:p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（1）屏幕图像的构图合理，画面主体突出。人像及肢体动作以及配合讲授选用的板书、画板、教具实物、模型和实验设备等均不能超出镜头所及范围。</w:t>
      </w:r>
    </w:p>
    <w:p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（2）摄像镜头应保持与主讲教师目光平视的角度。主讲教师不应较长时间仰视或</w:t>
      </w:r>
      <w:r w:rsidRPr="00006BBA">
        <w:rPr>
          <w:rFonts w:ascii="宋体" w:hAnsi="宋体" w:hint="eastAsia"/>
          <w:sz w:val="24"/>
        </w:rPr>
        <w:lastRenderedPageBreak/>
        <w:t>俯视。</w:t>
      </w:r>
    </w:p>
    <w:p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（3）使用资料、图片、外景实拍、实验和表演等形象化教学手段，应符合教学内容要求，与讲授内容联系紧密，手段选用恰当。</w:t>
      </w:r>
    </w:p>
    <w:p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（4）选用影视作品或自拍素材，应注明素材来源。影视作品或自拍素材中涉及人物访谈内容时，除应加注人物介绍外，还应采用滚动式同声字幕。</w:t>
      </w:r>
    </w:p>
    <w:p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（5）选用的资料、图片等素材画面应清楚，对于历史资料、图片应进行再加工。选用的资料、图片等素材应注明素材来源及原始信息（如字画的作品、生卒年月，影视片断的作品名称、创作年代等信息）。</w:t>
      </w:r>
    </w:p>
    <w:p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（6）视频的设计与使用，要与课程内容相贴切，能够发挥良好的教学效果。</w:t>
      </w:r>
    </w:p>
    <w:p w:rsidR="00006BBA" w:rsidRPr="00006BBA" w:rsidRDefault="00006BBA" w:rsidP="00006BBA">
      <w:pPr>
        <w:spacing w:line="360" w:lineRule="auto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7）视频的实现须流畅、合理、图像清晰，具有较强的可视性。</w:t>
      </w:r>
    </w:p>
    <w:p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2.视频技术规格</w:t>
      </w:r>
    </w:p>
    <w:p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（1）视频信号源</w:t>
      </w:r>
    </w:p>
    <w:p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①稳定性：全片图像同步性能稳定，无失步现象，CTL同步控制信号必须连续：图像无抖动跳跃，色彩无突变，编辑点处图像稳定。</w:t>
      </w:r>
    </w:p>
    <w:p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②信噪比：图像信噪比不低于55dB，无明显杂波。</w:t>
      </w:r>
    </w:p>
    <w:p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③色调：白平衡正确，无明显偏色，多机拍摄的镜头衔接处无明显色差。</w:t>
      </w:r>
    </w:p>
    <w:p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④视频电平：视频全讯号幅度为1Ⅴp-p，最大不超过1.1Ⅴ p-p。其中，消隐电平为0V时，白电平幅度0.7Ⅴp-p，同步信号-0.3V，色同步信号幅度0.3V p-p (以消隐线上下对称)，全片一致。</w:t>
      </w:r>
    </w:p>
    <w:p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（2）音频信号源</w:t>
      </w:r>
    </w:p>
    <w:p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①声道：中文内容音频信号记录于第1声道，音乐、音效、同期</w:t>
      </w:r>
      <w:proofErr w:type="gramStart"/>
      <w:r w:rsidRPr="00006BBA">
        <w:rPr>
          <w:rFonts w:ascii="宋体" w:hAnsi="宋体" w:hint="eastAsia"/>
          <w:sz w:val="24"/>
        </w:rPr>
        <w:t>声记录</w:t>
      </w:r>
      <w:proofErr w:type="gramEnd"/>
      <w:r w:rsidRPr="00006BBA">
        <w:rPr>
          <w:rFonts w:ascii="宋体" w:hAnsi="宋体" w:hint="eastAsia"/>
          <w:sz w:val="24"/>
        </w:rPr>
        <w:t>于第2声道，若有其他文字解说记录于第3声道(如录音设备无第3声道,则录于第2声道)。</w:t>
      </w:r>
    </w:p>
    <w:p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②电平指标：-2db —— -8db声音应无明显失真、放音过冲、过弱。</w:t>
      </w:r>
    </w:p>
    <w:p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③音频信噪比不低于48db。</w:t>
      </w:r>
    </w:p>
    <w:p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④声音和画面要求同步，</w:t>
      </w:r>
      <w:proofErr w:type="gramStart"/>
      <w:r w:rsidRPr="00006BBA">
        <w:rPr>
          <w:rFonts w:ascii="宋体" w:hAnsi="宋体" w:hint="eastAsia"/>
          <w:sz w:val="24"/>
        </w:rPr>
        <w:t>无交流</w:t>
      </w:r>
      <w:proofErr w:type="gramEnd"/>
      <w:r w:rsidRPr="00006BBA">
        <w:rPr>
          <w:rFonts w:ascii="宋体" w:hAnsi="宋体" w:hint="eastAsia"/>
          <w:sz w:val="24"/>
        </w:rPr>
        <w:t>声或其他杂音等缺陷。</w:t>
      </w:r>
    </w:p>
    <w:p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⑤伴音清晰、饱满、圆润，无失真、噪声杂音干扰、音量忽大忽小现象。解说声与现场声无明显比例失调，解说声与背景音乐无明显比例失调。</w:t>
      </w:r>
    </w:p>
    <w:p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（3）视频压缩格式及技术参数</w:t>
      </w:r>
    </w:p>
    <w:p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①视频压缩采用H.264+AAC编码</w:t>
      </w:r>
      <w:proofErr w:type="gramStart"/>
      <w:r w:rsidRPr="00006BBA">
        <w:rPr>
          <w:rFonts w:ascii="宋体" w:hAnsi="宋体" w:hint="eastAsia"/>
          <w:sz w:val="24"/>
        </w:rPr>
        <w:t>编码</w:t>
      </w:r>
      <w:proofErr w:type="gramEnd"/>
      <w:r w:rsidRPr="00006BBA">
        <w:rPr>
          <w:rFonts w:ascii="宋体" w:hAnsi="宋体" w:hint="eastAsia"/>
          <w:sz w:val="24"/>
        </w:rPr>
        <w:t>、使用二次编码、包含字幕的MP4格式。</w:t>
      </w:r>
    </w:p>
    <w:p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②视频码流率：动态码流的最低码率不得低于1024Kb</w:t>
      </w:r>
    </w:p>
    <w:p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③视频分辨率</w:t>
      </w:r>
    </w:p>
    <w:p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lastRenderedPageBreak/>
        <w:t>前期采用标清4:3拍摄时，请设定为 720×576</w:t>
      </w:r>
    </w:p>
    <w:p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前期采用高清16:9拍摄时，请设定为 1280×720或1920×1080。</w:t>
      </w:r>
    </w:p>
    <w:p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④视频画幅宽高比</w:t>
      </w:r>
    </w:p>
    <w:p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分辨率设定为 720×576的，请选定 4:3</w:t>
      </w:r>
    </w:p>
    <w:p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分辨率设定为1280×720或1920×1080的，请选定 16:9</w:t>
      </w:r>
    </w:p>
    <w:p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⑤</w:t>
      </w:r>
      <w:proofErr w:type="gramStart"/>
      <w:r w:rsidRPr="00006BBA">
        <w:rPr>
          <w:rFonts w:ascii="宋体" w:hAnsi="宋体" w:hint="eastAsia"/>
          <w:sz w:val="24"/>
        </w:rPr>
        <w:t>视频帧率为</w:t>
      </w:r>
      <w:proofErr w:type="gramEnd"/>
      <w:r w:rsidRPr="00006BBA">
        <w:rPr>
          <w:rFonts w:ascii="宋体" w:hAnsi="宋体" w:hint="eastAsia"/>
          <w:sz w:val="24"/>
        </w:rPr>
        <w:t>25帧/秒</w:t>
      </w:r>
    </w:p>
    <w:p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⑥扫描方式采用逐行扫描</w:t>
      </w:r>
    </w:p>
    <w:p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（4）音频压缩格式及技术参数</w:t>
      </w:r>
    </w:p>
    <w:p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①音频压缩采用AAC(MPEG4 Part3)格式</w:t>
      </w:r>
    </w:p>
    <w:p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②采样率48KHz</w:t>
      </w:r>
    </w:p>
    <w:p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③音频码流率128Kbps (恒定)</w:t>
      </w:r>
    </w:p>
    <w:p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④必须是双声道，</w:t>
      </w:r>
      <w:proofErr w:type="gramStart"/>
      <w:r w:rsidRPr="00006BBA">
        <w:rPr>
          <w:rFonts w:ascii="宋体" w:hAnsi="宋体" w:hint="eastAsia"/>
          <w:sz w:val="24"/>
        </w:rPr>
        <w:t>必须做混音</w:t>
      </w:r>
      <w:proofErr w:type="gramEnd"/>
      <w:r w:rsidRPr="00006BBA">
        <w:rPr>
          <w:rFonts w:ascii="宋体" w:hAnsi="宋体" w:hint="eastAsia"/>
          <w:sz w:val="24"/>
        </w:rPr>
        <w:t>处理。</w:t>
      </w:r>
    </w:p>
    <w:p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3.封装</w:t>
      </w:r>
    </w:p>
    <w:p w:rsidR="00006BBA" w:rsidRPr="00006BBA" w:rsidRDefault="00006BBA" w:rsidP="00006BBA">
      <w:pPr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采用MP4封装。</w:t>
      </w:r>
    </w:p>
    <w:p w:rsidR="00006BBA" w:rsidRPr="00006BBA" w:rsidRDefault="00006BBA" w:rsidP="00006BBA">
      <w:pPr>
        <w:adjustRightInd w:val="0"/>
        <w:snapToGrid w:val="0"/>
        <w:spacing w:line="480" w:lineRule="exact"/>
        <w:ind w:firstLineChars="200" w:firstLine="482"/>
        <w:rPr>
          <w:rFonts w:ascii="宋体" w:hAnsi="宋体" w:cstheme="majorEastAsia"/>
          <w:b/>
          <w:sz w:val="24"/>
        </w:rPr>
      </w:pPr>
      <w:r w:rsidRPr="00006BBA">
        <w:rPr>
          <w:rFonts w:ascii="宋体" w:hAnsi="宋体" w:cstheme="majorEastAsia" w:hint="eastAsia"/>
          <w:b/>
          <w:sz w:val="24"/>
        </w:rPr>
        <w:t>五、字幕要求</w:t>
      </w:r>
    </w:p>
    <w:p w:rsidR="00006BBA" w:rsidRPr="00006BBA" w:rsidRDefault="00006BBA" w:rsidP="00006BB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006BBA">
        <w:rPr>
          <w:rFonts w:ascii="宋体" w:hAnsi="宋体" w:hint="eastAsia"/>
          <w:sz w:val="24"/>
        </w:rPr>
        <w:t>SRT格式外挂字幕文件：屏幕文字主要包括片头字幕、片尾字幕、唱词和字幕条。片头字幕主要是给视频课程的标题、主讲人等信息。片头字幕呈现时间足够长使观众能看清楚，一般需要6-10秒，文字的大小合适。片尾字幕是给出版权单位、制作单位、录制时间等信息。唱词指教师讲课与学生说话的内容。字幕条主要起到说明的作用，包括学校名称、教师信息、图标标注等。在字体、字型的设计上带有一定的艺术色彩和表现力。</w:t>
      </w:r>
    </w:p>
    <w:p w:rsidR="00006BBA" w:rsidRPr="00006BBA" w:rsidRDefault="00006BBA" w:rsidP="00006BBA">
      <w:pPr>
        <w:rPr>
          <w:rFonts w:ascii="宋体" w:hAnsi="宋体"/>
        </w:rPr>
      </w:pPr>
    </w:p>
    <w:p w:rsidR="00006BBA" w:rsidRPr="00006BBA" w:rsidRDefault="00006BBA">
      <w:pPr>
        <w:rPr>
          <w:rFonts w:ascii="宋体" w:hAnsi="宋体"/>
          <w:color w:val="000000" w:themeColor="text1"/>
        </w:rPr>
      </w:pPr>
    </w:p>
    <w:sectPr w:rsidR="00006BBA" w:rsidRPr="00006BBA" w:rsidSect="00644DAF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6F5" w:rsidRDefault="00EA16F5" w:rsidP="00B551E3">
      <w:r>
        <w:separator/>
      </w:r>
    </w:p>
  </w:endnote>
  <w:endnote w:type="continuationSeparator" w:id="0">
    <w:p w:rsidR="00EA16F5" w:rsidRDefault="00EA16F5" w:rsidP="00B55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6F5" w:rsidRDefault="00EA16F5" w:rsidP="00B551E3">
      <w:r>
        <w:separator/>
      </w:r>
    </w:p>
  </w:footnote>
  <w:footnote w:type="continuationSeparator" w:id="0">
    <w:p w:rsidR="00EA16F5" w:rsidRDefault="00EA16F5" w:rsidP="00B551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30B"/>
    <w:rsid w:val="00006BBA"/>
    <w:rsid w:val="000357B3"/>
    <w:rsid w:val="0007684E"/>
    <w:rsid w:val="001F12DD"/>
    <w:rsid w:val="0023799D"/>
    <w:rsid w:val="002462BB"/>
    <w:rsid w:val="002C0123"/>
    <w:rsid w:val="003F641B"/>
    <w:rsid w:val="0045018E"/>
    <w:rsid w:val="00485932"/>
    <w:rsid w:val="005543F2"/>
    <w:rsid w:val="00564B1B"/>
    <w:rsid w:val="00572474"/>
    <w:rsid w:val="00592654"/>
    <w:rsid w:val="005B298B"/>
    <w:rsid w:val="006200AC"/>
    <w:rsid w:val="00621D5D"/>
    <w:rsid w:val="00641D0A"/>
    <w:rsid w:val="00644DAF"/>
    <w:rsid w:val="00674719"/>
    <w:rsid w:val="006D523E"/>
    <w:rsid w:val="006E3E64"/>
    <w:rsid w:val="00761143"/>
    <w:rsid w:val="0077202B"/>
    <w:rsid w:val="00787F9C"/>
    <w:rsid w:val="007919B1"/>
    <w:rsid w:val="007A5F49"/>
    <w:rsid w:val="007B6257"/>
    <w:rsid w:val="0088130B"/>
    <w:rsid w:val="008A0091"/>
    <w:rsid w:val="008B5BBE"/>
    <w:rsid w:val="00A27AE8"/>
    <w:rsid w:val="00A33BC5"/>
    <w:rsid w:val="00A41503"/>
    <w:rsid w:val="00A83F60"/>
    <w:rsid w:val="00AF6373"/>
    <w:rsid w:val="00B41409"/>
    <w:rsid w:val="00B42B70"/>
    <w:rsid w:val="00B551E3"/>
    <w:rsid w:val="00B641CD"/>
    <w:rsid w:val="00B64501"/>
    <w:rsid w:val="00C51363"/>
    <w:rsid w:val="00CA101F"/>
    <w:rsid w:val="00D7169F"/>
    <w:rsid w:val="00D92916"/>
    <w:rsid w:val="00DB51C4"/>
    <w:rsid w:val="00DE4611"/>
    <w:rsid w:val="00E25EDC"/>
    <w:rsid w:val="00E52BC3"/>
    <w:rsid w:val="00EA16F5"/>
    <w:rsid w:val="00EB3325"/>
    <w:rsid w:val="00EE646E"/>
    <w:rsid w:val="00F01BEB"/>
    <w:rsid w:val="00FD33D8"/>
    <w:rsid w:val="00FE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0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51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51E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51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51E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0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51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51E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51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51E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3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1157</Words>
  <Characters>6595</Characters>
  <Application>Microsoft Office Word</Application>
  <DocSecurity>0</DocSecurity>
  <Lines>54</Lines>
  <Paragraphs>15</Paragraphs>
  <ScaleCrop>false</ScaleCrop>
  <Company>china</Company>
  <LinksUpToDate>false</LinksUpToDate>
  <CharactersWithSpaces>7737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 Song</dc:creator>
  <cp:lastModifiedBy>AutoBVT</cp:lastModifiedBy>
  <cp:revision>2</cp:revision>
  <dcterms:created xsi:type="dcterms:W3CDTF">2019-01-02T07:20:00Z</dcterms:created>
  <dcterms:modified xsi:type="dcterms:W3CDTF">2019-01-02T07:20:00Z</dcterms:modified>
</cp:coreProperties>
</file>