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D3" w:rsidRDefault="00BC31D3" w:rsidP="00BC31D3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上海工商职业技术学院</w:t>
      </w:r>
    </w:p>
    <w:p w:rsidR="00BC31D3" w:rsidRDefault="00BC31D3" w:rsidP="00BC31D3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444444"/>
          <w:kern w:val="0"/>
          <w:sz w:val="36"/>
          <w:szCs w:val="36"/>
        </w:rPr>
        <w:t>关于“宝玉石鉴定实训室”</w:t>
      </w: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招标公告</w:t>
      </w:r>
    </w:p>
    <w:p w:rsidR="00BC4790" w:rsidRPr="00457712" w:rsidRDefault="00A029D6" w:rsidP="00A029D6">
      <w:pPr>
        <w:jc w:val="center"/>
        <w:rPr>
          <w:sz w:val="28"/>
          <w:szCs w:val="28"/>
        </w:rPr>
      </w:pPr>
      <w:r w:rsidRPr="00457712">
        <w:rPr>
          <w:rFonts w:hint="eastAsia"/>
          <w:sz w:val="28"/>
          <w:szCs w:val="28"/>
        </w:rPr>
        <w:t>标书编号：</w:t>
      </w:r>
      <w:r w:rsidRPr="00457712">
        <w:rPr>
          <w:rFonts w:hint="eastAsia"/>
          <w:sz w:val="28"/>
          <w:szCs w:val="28"/>
        </w:rPr>
        <w:t>GS-2016-015</w:t>
      </w:r>
    </w:p>
    <w:p w:rsidR="00BC31D3" w:rsidRDefault="00BC31D3"/>
    <w:p w:rsidR="00BC31D3" w:rsidRDefault="00BC31D3" w:rsidP="00BC31D3">
      <w:r>
        <w:rPr>
          <w:rFonts w:hint="eastAsia"/>
        </w:rPr>
        <w:t>各公司、厂商：</w:t>
      </w:r>
    </w:p>
    <w:p w:rsidR="00BC31D3" w:rsidRDefault="00BC31D3" w:rsidP="00457712">
      <w:pPr>
        <w:ind w:firstLineChars="100" w:firstLine="210"/>
      </w:pPr>
      <w:r>
        <w:rPr>
          <w:rFonts w:ascii="宋体" w:hAnsi="宋体" w:cs="宋体" w:hint="eastAsia"/>
          <w:color w:val="444444"/>
          <w:kern w:val="0"/>
          <w:szCs w:val="21"/>
        </w:rPr>
        <w:t>根据《中华人民共和国招标投标法》及有关法律法规和规章规定，上海工商职业技术学院</w:t>
      </w:r>
      <w:r>
        <w:rPr>
          <w:rFonts w:hint="eastAsia"/>
        </w:rPr>
        <w:t>就“宝玉石鉴定实训室”项目，现在网上公开招供应商，</w:t>
      </w:r>
      <w:r>
        <w:rPr>
          <w:rFonts w:ascii="宋体" w:hAnsi="宋体" w:cs="宋体" w:hint="eastAsia"/>
          <w:color w:val="333333"/>
          <w:kern w:val="0"/>
          <w:szCs w:val="21"/>
        </w:rPr>
        <w:t>欢迎具有资质和能力的单位前来投标。</w:t>
      </w:r>
    </w:p>
    <w:p w:rsidR="00BC31D3" w:rsidRDefault="00BC31D3" w:rsidP="00BC31D3">
      <w:r>
        <w:rPr>
          <w:rFonts w:hint="eastAsia"/>
        </w:rPr>
        <w:t xml:space="preserve"> </w:t>
      </w:r>
      <w:r>
        <w:rPr>
          <w:rFonts w:hint="eastAsia"/>
        </w:rPr>
        <w:t>一．设备需求</w:t>
      </w:r>
    </w:p>
    <w:p w:rsidR="00BC31D3" w:rsidRDefault="00BC31D3" w:rsidP="00BC31D3">
      <w:r>
        <w:rPr>
          <w:rFonts w:hint="eastAsia"/>
        </w:rPr>
        <w:t xml:space="preserve">1. </w:t>
      </w:r>
      <w:r>
        <w:rPr>
          <w:rFonts w:hint="eastAsia"/>
        </w:rPr>
        <w:t>项目名称：宝玉石鉴定实训室项目</w:t>
      </w:r>
      <w:r>
        <w:rPr>
          <w:rFonts w:hint="eastAsia"/>
        </w:rPr>
        <w:t xml:space="preserve">  </w:t>
      </w:r>
    </w:p>
    <w:p w:rsidR="00BC31D3" w:rsidRDefault="00BC31D3" w:rsidP="00BC31D3">
      <w:r>
        <w:rPr>
          <w:rFonts w:hint="eastAsia"/>
        </w:rPr>
        <w:t xml:space="preserve">2. </w:t>
      </w:r>
      <w:r>
        <w:rPr>
          <w:rFonts w:hint="eastAsia"/>
        </w:rPr>
        <w:t>招标项目：上海工商职业技术学院珠宝系“宝玉石鉴定实训室项目”</w:t>
      </w:r>
    </w:p>
    <w:p w:rsidR="00BC31D3" w:rsidRDefault="00BC31D3" w:rsidP="00BC31D3">
      <w:r>
        <w:rPr>
          <w:rFonts w:hint="eastAsia"/>
        </w:rPr>
        <w:t xml:space="preserve">3. </w:t>
      </w:r>
      <w:r>
        <w:rPr>
          <w:rFonts w:hint="eastAsia"/>
        </w:rPr>
        <w:t>招标设备清单如下，表中设备在投标书中请给出技术参数。</w:t>
      </w:r>
    </w:p>
    <w:p w:rsidR="00BC31D3" w:rsidRPr="00457712" w:rsidRDefault="00BC31D3" w:rsidP="00BC31D3">
      <w:pPr>
        <w:jc w:val="center"/>
        <w:rPr>
          <w:b/>
          <w:sz w:val="30"/>
          <w:szCs w:val="30"/>
        </w:rPr>
      </w:pPr>
      <w:r w:rsidRPr="00457712">
        <w:rPr>
          <w:rFonts w:hint="eastAsia"/>
          <w:b/>
          <w:sz w:val="30"/>
          <w:szCs w:val="30"/>
        </w:rPr>
        <w:t>宝玉石鉴定实训室设备清单</w:t>
      </w:r>
    </w:p>
    <w:tbl>
      <w:tblPr>
        <w:tblW w:w="7047" w:type="dxa"/>
        <w:tblInd w:w="-106" w:type="dxa"/>
        <w:tblLayout w:type="fixed"/>
        <w:tblLook w:val="0000"/>
      </w:tblPr>
      <w:tblGrid>
        <w:gridCol w:w="865"/>
        <w:gridCol w:w="2780"/>
        <w:gridCol w:w="1985"/>
        <w:gridCol w:w="1417"/>
      </w:tblGrid>
      <w:tr w:rsidR="00BC31D3" w:rsidRPr="007B0874" w:rsidTr="00F93844">
        <w:trPr>
          <w:trHeight w:val="27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　设备名称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单位</w:t>
            </w:r>
          </w:p>
        </w:tc>
      </w:tr>
      <w:tr w:rsidR="00BC31D3" w:rsidRPr="007B0874" w:rsidTr="00F93844">
        <w:trPr>
          <w:trHeight w:val="27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宝石显微镜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台</w:t>
            </w:r>
          </w:p>
        </w:tc>
      </w:tr>
      <w:tr w:rsidR="00BC31D3" w:rsidRPr="007B0874" w:rsidTr="00F93844">
        <w:trPr>
          <w:trHeight w:val="27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折射仪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台</w:t>
            </w:r>
          </w:p>
        </w:tc>
      </w:tr>
      <w:tr w:rsidR="00BC31D3" w:rsidRPr="007B0874" w:rsidTr="00F93844">
        <w:trPr>
          <w:trHeight w:val="27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二色镜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只</w:t>
            </w:r>
          </w:p>
        </w:tc>
      </w:tr>
      <w:tr w:rsidR="00BC31D3" w:rsidRPr="007B0874" w:rsidTr="00F93844">
        <w:trPr>
          <w:trHeight w:val="27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滤色镜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只</w:t>
            </w:r>
          </w:p>
        </w:tc>
      </w:tr>
      <w:tr w:rsidR="00BC31D3" w:rsidRPr="007B0874" w:rsidTr="00F93844">
        <w:trPr>
          <w:trHeight w:val="27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宝石放大镜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只</w:t>
            </w:r>
          </w:p>
        </w:tc>
      </w:tr>
      <w:tr w:rsidR="00BC31D3" w:rsidRPr="007B0874" w:rsidTr="00F93844">
        <w:trPr>
          <w:trHeight w:val="27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手持分光镜（光栅式）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只</w:t>
            </w:r>
          </w:p>
        </w:tc>
      </w:tr>
      <w:tr w:rsidR="00BC31D3" w:rsidRPr="007B0874" w:rsidTr="00F93844">
        <w:trPr>
          <w:trHeight w:val="42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宝石镊子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只</w:t>
            </w:r>
          </w:p>
        </w:tc>
      </w:tr>
      <w:tr w:rsidR="00BC31D3" w:rsidRPr="007B0874" w:rsidTr="00F93844">
        <w:trPr>
          <w:trHeight w:val="32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折射油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瓶</w:t>
            </w:r>
          </w:p>
        </w:tc>
      </w:tr>
      <w:tr w:rsidR="00BC31D3" w:rsidRPr="007B0874" w:rsidTr="00F93844">
        <w:trPr>
          <w:trHeight w:val="36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钻石分级灯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台</w:t>
            </w:r>
          </w:p>
        </w:tc>
      </w:tr>
      <w:tr w:rsidR="00BC31D3" w:rsidRPr="007B0874" w:rsidTr="00F93844">
        <w:trPr>
          <w:trHeight w:val="27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紫外荧光灯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台</w:t>
            </w:r>
          </w:p>
        </w:tc>
      </w:tr>
      <w:tr w:rsidR="00BC31D3" w:rsidRPr="007B0874" w:rsidTr="00F93844">
        <w:trPr>
          <w:trHeight w:val="34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台式偏光仪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台</w:t>
            </w:r>
          </w:p>
        </w:tc>
      </w:tr>
      <w:tr w:rsidR="00BC31D3" w:rsidRPr="007B0874" w:rsidTr="00F93844">
        <w:trPr>
          <w:trHeight w:val="334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光纤冷光源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1D3" w:rsidRPr="00457712" w:rsidRDefault="00BC31D3" w:rsidP="004754C7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457712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台</w:t>
            </w:r>
          </w:p>
        </w:tc>
      </w:tr>
    </w:tbl>
    <w:p w:rsidR="00BC31D3" w:rsidRDefault="00BC31D3" w:rsidP="00BC31D3">
      <w:bookmarkStart w:id="0" w:name="_GoBack"/>
      <w:bookmarkEnd w:id="0"/>
      <w:r>
        <w:rPr>
          <w:rFonts w:hint="eastAsia"/>
        </w:rPr>
        <w:t>二</w:t>
      </w:r>
      <w:r>
        <w:rPr>
          <w:rFonts w:hint="eastAsia"/>
        </w:rPr>
        <w:t>.</w:t>
      </w:r>
      <w:r>
        <w:rPr>
          <w:rFonts w:hint="eastAsia"/>
        </w:rPr>
        <w:t>相关要求：</w:t>
      </w:r>
    </w:p>
    <w:p w:rsidR="00BC31D3" w:rsidRDefault="00BC31D3" w:rsidP="00BC31D3">
      <w:r>
        <w:rPr>
          <w:rFonts w:hint="eastAsia"/>
        </w:rPr>
        <w:t xml:space="preserve">　</w:t>
      </w:r>
      <w:r>
        <w:rPr>
          <w:rFonts w:hint="eastAsia"/>
        </w:rPr>
        <w:t>1.</w:t>
      </w:r>
      <w:r>
        <w:rPr>
          <w:rFonts w:hint="eastAsia"/>
        </w:rPr>
        <w:t>交货期：合同签订后</w:t>
      </w:r>
      <w:r>
        <w:rPr>
          <w:rFonts w:hint="eastAsia"/>
        </w:rPr>
        <w:t>15</w:t>
      </w:r>
      <w:r>
        <w:rPr>
          <w:rFonts w:hint="eastAsia"/>
        </w:rPr>
        <w:t>个工作日内交货；</w:t>
      </w:r>
    </w:p>
    <w:p w:rsidR="00BC31D3" w:rsidRDefault="00BC31D3" w:rsidP="00BC31D3">
      <w:r>
        <w:rPr>
          <w:rFonts w:hint="eastAsia"/>
        </w:rPr>
        <w:t xml:space="preserve">　</w:t>
      </w:r>
      <w:r>
        <w:rPr>
          <w:rFonts w:hint="eastAsia"/>
        </w:rPr>
        <w:t>2.</w:t>
      </w:r>
      <w:r>
        <w:rPr>
          <w:rFonts w:hint="eastAsia"/>
        </w:rPr>
        <w:t>安装调试：供应商在产品交付时应免费提供产品的上门安装、调试，并交付使用；</w:t>
      </w:r>
    </w:p>
    <w:p w:rsidR="00BC31D3" w:rsidRDefault="00BC31D3" w:rsidP="00BC31D3">
      <w:r>
        <w:rPr>
          <w:rFonts w:hint="eastAsia"/>
        </w:rPr>
        <w:t xml:space="preserve">　</w:t>
      </w:r>
      <w:r>
        <w:rPr>
          <w:rFonts w:hint="eastAsia"/>
        </w:rPr>
        <w:t>3.</w:t>
      </w:r>
      <w:r>
        <w:rPr>
          <w:rFonts w:hint="eastAsia"/>
        </w:rPr>
        <w:t>技术服务及培训：供应商在交付产品后，提供免费培训服务；</w:t>
      </w:r>
    </w:p>
    <w:p w:rsidR="00BC31D3" w:rsidRDefault="00BC31D3" w:rsidP="00BC31D3">
      <w:r>
        <w:rPr>
          <w:rFonts w:hint="eastAsia"/>
        </w:rPr>
        <w:t xml:space="preserve">　</w:t>
      </w:r>
      <w:r>
        <w:rPr>
          <w:rFonts w:hint="eastAsia"/>
        </w:rPr>
        <w:t>4.</w:t>
      </w:r>
      <w:r>
        <w:rPr>
          <w:rFonts w:hint="eastAsia"/>
        </w:rPr>
        <w:t>验收标准和方法：供应商提供设备清单，现场安装、调试完毕后，买方</w:t>
      </w:r>
      <w:r>
        <w:rPr>
          <w:rFonts w:hint="eastAsia"/>
        </w:rPr>
        <w:t>5</w:t>
      </w:r>
      <w:r>
        <w:rPr>
          <w:rFonts w:hint="eastAsia"/>
        </w:rPr>
        <w:t>个工作日内组织验收，供应商制作验收备忘录，买方签署验收意见。</w:t>
      </w:r>
    </w:p>
    <w:p w:rsidR="00BC31D3" w:rsidRDefault="00BC31D3" w:rsidP="00BC31D3">
      <w:r>
        <w:rPr>
          <w:rFonts w:hint="eastAsia"/>
        </w:rPr>
        <w:t xml:space="preserve"> </w:t>
      </w:r>
      <w:r w:rsidR="00E8171A">
        <w:rPr>
          <w:rFonts w:hint="eastAsia"/>
        </w:rPr>
        <w:t xml:space="preserve"> </w:t>
      </w:r>
      <w:r>
        <w:rPr>
          <w:rFonts w:hint="eastAsia"/>
        </w:rPr>
        <w:t>5.</w:t>
      </w:r>
      <w:r>
        <w:rPr>
          <w:rFonts w:hint="eastAsia"/>
        </w:rPr>
        <w:t>质量保证和售后服务要求：</w:t>
      </w:r>
      <w:r>
        <w:rPr>
          <w:rFonts w:hint="eastAsia"/>
        </w:rPr>
        <w:t>24</w:t>
      </w:r>
      <w:r>
        <w:rPr>
          <w:rFonts w:hint="eastAsia"/>
        </w:rPr>
        <w:t>个月内免费保修，供应商在产品出现故障后，应能够技术响应进行处理；并说明技术支持标准；出现故障报修后</w:t>
      </w:r>
      <w:r>
        <w:rPr>
          <w:rFonts w:hint="eastAsia"/>
        </w:rPr>
        <w:t>24</w:t>
      </w:r>
      <w:r>
        <w:rPr>
          <w:rFonts w:hint="eastAsia"/>
        </w:rPr>
        <w:t>小时内有响应。</w:t>
      </w:r>
    </w:p>
    <w:p w:rsidR="00BC31D3" w:rsidRDefault="00BC31D3" w:rsidP="00BC31D3"/>
    <w:p w:rsidR="00BC31D3" w:rsidRDefault="00BC31D3" w:rsidP="00702A36">
      <w:pPr>
        <w:ind w:firstLineChars="100" w:firstLine="210"/>
      </w:pPr>
      <w:r>
        <w:rPr>
          <w:rFonts w:hint="eastAsia"/>
        </w:rPr>
        <w:t>6</w:t>
      </w:r>
      <w:r>
        <w:rPr>
          <w:rFonts w:hint="eastAsia"/>
        </w:rPr>
        <w:t>、合同签订后一周内付</w:t>
      </w:r>
      <w:r>
        <w:rPr>
          <w:rFonts w:hint="eastAsia"/>
        </w:rPr>
        <w:t>30%</w:t>
      </w:r>
      <w:r>
        <w:rPr>
          <w:rFonts w:hint="eastAsia"/>
        </w:rPr>
        <w:t>，验收合格后付</w:t>
      </w:r>
      <w:r>
        <w:rPr>
          <w:rFonts w:hint="eastAsia"/>
        </w:rPr>
        <w:t>65%</w:t>
      </w:r>
      <w:r>
        <w:rPr>
          <w:rFonts w:hint="eastAsia"/>
        </w:rPr>
        <w:t>。校方预留</w:t>
      </w:r>
      <w:r>
        <w:rPr>
          <w:rFonts w:hint="eastAsia"/>
        </w:rPr>
        <w:t>5%</w:t>
      </w:r>
      <w:r>
        <w:rPr>
          <w:rFonts w:hint="eastAsia"/>
        </w:rPr>
        <w:t>质保金（</w:t>
      </w:r>
      <w:r>
        <w:rPr>
          <w:rFonts w:hint="eastAsia"/>
        </w:rPr>
        <w:t>12</w:t>
      </w:r>
      <w:r>
        <w:rPr>
          <w:rFonts w:hint="eastAsia"/>
        </w:rPr>
        <w:t>个月）。（注：</w:t>
      </w:r>
      <w:r>
        <w:rPr>
          <w:rFonts w:hint="eastAsia"/>
        </w:rPr>
        <w:t>12</w:t>
      </w:r>
      <w:r>
        <w:rPr>
          <w:rFonts w:hint="eastAsia"/>
        </w:rPr>
        <w:t>个月后将质保金</w:t>
      </w:r>
      <w:r>
        <w:rPr>
          <w:rFonts w:hint="eastAsia"/>
        </w:rPr>
        <w:t>5%</w:t>
      </w:r>
      <w:r>
        <w:rPr>
          <w:rFonts w:hint="eastAsia"/>
        </w:rPr>
        <w:t>付款给卖方。）</w:t>
      </w:r>
    </w:p>
    <w:p w:rsidR="00BC31D3" w:rsidRDefault="00BC31D3" w:rsidP="00BC31D3">
      <w:r>
        <w:rPr>
          <w:rFonts w:hint="eastAsia"/>
        </w:rPr>
        <w:t>三、投标人条件：</w:t>
      </w:r>
      <w:r>
        <w:rPr>
          <w:rFonts w:hint="eastAsia"/>
        </w:rPr>
        <w:t xml:space="preserve"> </w:t>
      </w:r>
    </w:p>
    <w:p w:rsidR="00BC31D3" w:rsidRDefault="00BC31D3" w:rsidP="00702A36">
      <w:pPr>
        <w:ind w:firstLineChars="100" w:firstLine="210"/>
      </w:pPr>
      <w:r>
        <w:rPr>
          <w:rFonts w:hint="eastAsia"/>
        </w:rPr>
        <w:t>1</w:t>
      </w:r>
      <w:r>
        <w:rPr>
          <w:rFonts w:hint="eastAsia"/>
        </w:rPr>
        <w:t>、在中华人民共和国境内依法进行工商注册登记，具有独立法人资格的企业。</w:t>
      </w:r>
    </w:p>
    <w:p w:rsidR="00BC31D3" w:rsidRDefault="00BC31D3" w:rsidP="00702A36">
      <w:pPr>
        <w:ind w:firstLineChars="100" w:firstLine="210"/>
      </w:pPr>
      <w:r>
        <w:rPr>
          <w:rFonts w:hint="eastAsia"/>
        </w:rPr>
        <w:t>2</w:t>
      </w:r>
      <w:r>
        <w:rPr>
          <w:rFonts w:hint="eastAsia"/>
        </w:rPr>
        <w:t>、遵守国家有关法律、法规、规章，具有良好的商业信誉和健全的财务会计制度。</w:t>
      </w:r>
    </w:p>
    <w:p w:rsidR="00BC31D3" w:rsidRDefault="00BC31D3" w:rsidP="00702A36">
      <w:pPr>
        <w:ind w:firstLineChars="100" w:firstLine="210"/>
      </w:pPr>
      <w:r>
        <w:rPr>
          <w:rFonts w:hint="eastAsia"/>
        </w:rPr>
        <w:t>3</w:t>
      </w:r>
      <w:r>
        <w:rPr>
          <w:rFonts w:hint="eastAsia"/>
        </w:rPr>
        <w:t>、所有作业必须由中标单位自行承担，除经招标人书面同意确认外，不得外包、转让；</w:t>
      </w:r>
    </w:p>
    <w:p w:rsidR="00BC31D3" w:rsidRDefault="00BC31D3" w:rsidP="00BC31D3">
      <w:r>
        <w:rPr>
          <w:rFonts w:hint="eastAsia"/>
        </w:rPr>
        <w:t>四、投标书内容及要求</w:t>
      </w:r>
      <w:r>
        <w:rPr>
          <w:rFonts w:hint="eastAsia"/>
        </w:rPr>
        <w:t xml:space="preserve"> </w:t>
      </w:r>
    </w:p>
    <w:p w:rsidR="00BC31D3" w:rsidRDefault="00BC31D3" w:rsidP="00BC31D3">
      <w:r>
        <w:rPr>
          <w:rFonts w:hint="eastAsia"/>
        </w:rPr>
        <w:t>投标单位提供加盖公章的投标书正本一份，副本一份（投标方应将投标文件正本和副本分别用信封密封，并标明招标编号、投标货物名称、投标单位名称及正本或副本。如果投标文件通过邮寄递交，投标方应将投标文件用内、外两层信封密封。并在外层标明招标编号、投标货物名称、投标单位名称）投标书应包含以下内容：</w:t>
      </w:r>
      <w:r>
        <w:rPr>
          <w:rFonts w:hint="eastAsia"/>
        </w:rPr>
        <w:t xml:space="preserve"> </w:t>
      </w:r>
    </w:p>
    <w:p w:rsidR="00BC31D3" w:rsidRDefault="00BC31D3" w:rsidP="00702A36">
      <w:pPr>
        <w:ind w:firstLineChars="100" w:firstLine="210"/>
      </w:pPr>
      <w:r>
        <w:rPr>
          <w:rFonts w:hint="eastAsia"/>
        </w:rPr>
        <w:t xml:space="preserve">1. </w:t>
      </w:r>
      <w:r>
        <w:rPr>
          <w:rFonts w:hint="eastAsia"/>
        </w:rPr>
        <w:t>投标书、投标一览表、投标分项明细表、投标设备样本资料，主要设备技术参数。</w:t>
      </w:r>
      <w:r>
        <w:rPr>
          <w:rFonts w:hint="eastAsia"/>
        </w:rPr>
        <w:t xml:space="preserve"> </w:t>
      </w:r>
    </w:p>
    <w:p w:rsidR="00BC31D3" w:rsidRDefault="00BC31D3" w:rsidP="00702A36">
      <w:pPr>
        <w:ind w:firstLineChars="100" w:firstLine="210"/>
      </w:pPr>
      <w:r>
        <w:rPr>
          <w:rFonts w:hint="eastAsia"/>
        </w:rPr>
        <w:t xml:space="preserve">2. </w:t>
      </w:r>
      <w:r>
        <w:rPr>
          <w:rFonts w:hint="eastAsia"/>
        </w:rPr>
        <w:t>投标方资质文件、资格证明（法人代表授权书）、营业执照复印件、税务登记证明复印件等）、组织机构代码证复印件（有效期内）。</w:t>
      </w:r>
      <w:r>
        <w:rPr>
          <w:rFonts w:hint="eastAsia"/>
        </w:rPr>
        <w:t xml:space="preserve"> </w:t>
      </w:r>
    </w:p>
    <w:p w:rsidR="007003A6" w:rsidRDefault="00BC31D3" w:rsidP="00702A36">
      <w:pPr>
        <w:ind w:firstLineChars="100" w:firstLine="210"/>
      </w:pPr>
      <w:r>
        <w:rPr>
          <w:rFonts w:hint="eastAsia"/>
        </w:rPr>
        <w:t xml:space="preserve">3. </w:t>
      </w:r>
      <w:r>
        <w:rPr>
          <w:rFonts w:hint="eastAsia"/>
        </w:rPr>
        <w:t>投标报价表、质量、服务保证承诺书等。</w:t>
      </w:r>
    </w:p>
    <w:p w:rsidR="00BC31D3" w:rsidRDefault="007003A6" w:rsidP="00702A36">
      <w:pPr>
        <w:ind w:firstLineChars="100" w:firstLine="210"/>
      </w:pPr>
      <w:r>
        <w:rPr>
          <w:rFonts w:hint="eastAsia"/>
        </w:rPr>
        <w:t>4.</w:t>
      </w:r>
      <w:r>
        <w:rPr>
          <w:rFonts w:hint="eastAsia"/>
        </w:rPr>
        <w:t>中标单位</w:t>
      </w:r>
      <w:r w:rsidR="00B45543">
        <w:rPr>
          <w:rFonts w:hint="eastAsia"/>
        </w:rPr>
        <w:t>名单</w:t>
      </w:r>
      <w:r>
        <w:rPr>
          <w:rFonts w:hint="eastAsia"/>
        </w:rPr>
        <w:t>将在我院官网“信息公开”</w:t>
      </w:r>
      <w:r w:rsidR="00271DF0">
        <w:rPr>
          <w:rFonts w:hint="eastAsia"/>
        </w:rPr>
        <w:t>栏目</w:t>
      </w:r>
      <w:r>
        <w:rPr>
          <w:rFonts w:hint="eastAsia"/>
        </w:rPr>
        <w:t>上公布，请注意</w:t>
      </w:r>
      <w:r w:rsidR="00B45543">
        <w:rPr>
          <w:rFonts w:hint="eastAsia"/>
        </w:rPr>
        <w:t>关注。</w:t>
      </w:r>
    </w:p>
    <w:p w:rsidR="007003A6" w:rsidRDefault="00BC31D3" w:rsidP="007003A6">
      <w:r>
        <w:rPr>
          <w:rFonts w:hint="eastAsia"/>
        </w:rPr>
        <w:t>五、投标截止时间</w:t>
      </w:r>
    </w:p>
    <w:p w:rsidR="00BC31D3" w:rsidRDefault="007003A6" w:rsidP="007003A6">
      <w:pPr>
        <w:ind w:firstLineChars="100" w:firstLine="210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1</w:t>
      </w:r>
      <w:r w:rsidR="00BC31D3">
        <w:rPr>
          <w:rFonts w:hint="eastAsia"/>
        </w:rPr>
        <w:t>.</w:t>
      </w:r>
      <w:r w:rsidR="00BC31D3">
        <w:rPr>
          <w:rFonts w:hint="eastAsia"/>
        </w:rPr>
        <w:t>投标单位请在</w:t>
      </w:r>
      <w:r w:rsidR="00BC31D3">
        <w:rPr>
          <w:rFonts w:hint="eastAsia"/>
        </w:rPr>
        <w:t>2016</w:t>
      </w:r>
      <w:r w:rsidR="00BC31D3">
        <w:rPr>
          <w:rFonts w:hint="eastAsia"/>
        </w:rPr>
        <w:t>年</w:t>
      </w:r>
      <w:r w:rsidR="00BC31D3">
        <w:rPr>
          <w:rFonts w:hint="eastAsia"/>
        </w:rPr>
        <w:t>6</w:t>
      </w:r>
      <w:r w:rsidR="00BC31D3">
        <w:rPr>
          <w:rFonts w:hint="eastAsia"/>
        </w:rPr>
        <w:t>月</w:t>
      </w:r>
      <w:r w:rsidR="0068581F">
        <w:rPr>
          <w:rFonts w:hint="eastAsia"/>
        </w:rPr>
        <w:t>22</w:t>
      </w:r>
      <w:r w:rsidR="00BC31D3">
        <w:rPr>
          <w:rFonts w:hint="eastAsia"/>
        </w:rPr>
        <w:t>日下午</w:t>
      </w:r>
      <w:r w:rsidR="00BC31D3">
        <w:rPr>
          <w:rFonts w:hint="eastAsia"/>
        </w:rPr>
        <w:t>3</w:t>
      </w:r>
      <w:r w:rsidR="00BC31D3">
        <w:rPr>
          <w:rFonts w:hint="eastAsia"/>
        </w:rPr>
        <w:t>：</w:t>
      </w:r>
      <w:r w:rsidR="00BC31D3">
        <w:rPr>
          <w:rFonts w:hint="eastAsia"/>
        </w:rPr>
        <w:t>00</w:t>
      </w:r>
      <w:r w:rsidR="00BC31D3">
        <w:rPr>
          <w:rFonts w:hint="eastAsia"/>
        </w:rPr>
        <w:t>前将标书送达上海工商职业技术学院</w:t>
      </w:r>
      <w:r w:rsidR="00BC31D3">
        <w:rPr>
          <w:rFonts w:ascii="宋体" w:hAnsi="宋体" w:cs="宋体" w:hint="eastAsia"/>
          <w:kern w:val="0"/>
          <w:szCs w:val="21"/>
        </w:rPr>
        <w:t>资产设备管理处。</w:t>
      </w:r>
    </w:p>
    <w:p w:rsidR="00BC31D3" w:rsidRDefault="00BC31D3" w:rsidP="007003A6">
      <w:pPr>
        <w:ind w:firstLineChars="100" w:firstLine="210"/>
      </w:pPr>
      <w:r>
        <w:rPr>
          <w:rFonts w:hint="eastAsia"/>
        </w:rPr>
        <w:t>地址：上海市嘉定区外冈镇冈峰公路</w:t>
      </w:r>
      <w:r>
        <w:rPr>
          <w:rFonts w:hint="eastAsia"/>
        </w:rPr>
        <w:t>68</w:t>
      </w:r>
      <w:r>
        <w:rPr>
          <w:rFonts w:hint="eastAsia"/>
        </w:rPr>
        <w:t>号行政楼</w:t>
      </w:r>
      <w:r>
        <w:rPr>
          <w:rFonts w:hint="eastAsia"/>
        </w:rPr>
        <w:t>215</w:t>
      </w:r>
      <w:r>
        <w:rPr>
          <w:rFonts w:hint="eastAsia"/>
        </w:rPr>
        <w:t>室，邮编</w:t>
      </w:r>
      <w:r>
        <w:rPr>
          <w:rFonts w:hint="eastAsia"/>
        </w:rPr>
        <w:t xml:space="preserve">201806 </w:t>
      </w:r>
      <w:r>
        <w:rPr>
          <w:rFonts w:hint="eastAsia"/>
        </w:rPr>
        <w:t>请在封面注明招标编号</w:t>
      </w:r>
    </w:p>
    <w:p w:rsidR="00BC31D3" w:rsidRDefault="00BC31D3" w:rsidP="00BC31D3">
      <w:r>
        <w:rPr>
          <w:rFonts w:hint="eastAsia"/>
        </w:rPr>
        <w:t>联系人：</w:t>
      </w:r>
      <w:r w:rsidR="007003A6">
        <w:rPr>
          <w:rFonts w:hint="eastAsia"/>
        </w:rPr>
        <w:t xml:space="preserve">      </w:t>
      </w:r>
      <w:r>
        <w:rPr>
          <w:rFonts w:hint="eastAsia"/>
        </w:rPr>
        <w:t>张老师</w:t>
      </w:r>
      <w:r>
        <w:rPr>
          <w:rFonts w:hint="eastAsia"/>
        </w:rPr>
        <w:t xml:space="preserve">    </w:t>
      </w:r>
      <w:r w:rsidR="007003A6">
        <w:rPr>
          <w:rFonts w:hint="eastAsia"/>
        </w:rPr>
        <w:t xml:space="preserve"> </w:t>
      </w:r>
      <w:r>
        <w:rPr>
          <w:rFonts w:hint="eastAsia"/>
        </w:rPr>
        <w:t>联系电话：</w:t>
      </w:r>
      <w:r>
        <w:rPr>
          <w:rFonts w:hint="eastAsia"/>
        </w:rPr>
        <w:t>021-60675958-1026</w:t>
      </w:r>
    </w:p>
    <w:p w:rsidR="00BC31D3" w:rsidRDefault="00BC31D3" w:rsidP="00702A36">
      <w:pPr>
        <w:ind w:firstLineChars="100" w:firstLine="210"/>
      </w:pPr>
      <w:r>
        <w:rPr>
          <w:rFonts w:hint="eastAsia"/>
        </w:rPr>
        <w:t>2.</w:t>
      </w:r>
      <w:r>
        <w:rPr>
          <w:rFonts w:hint="eastAsia"/>
        </w:rPr>
        <w:t>技术负责人：</w:t>
      </w:r>
      <w:r>
        <w:rPr>
          <w:rFonts w:hint="eastAsia"/>
        </w:rPr>
        <w:t xml:space="preserve"> </w:t>
      </w:r>
      <w:r>
        <w:rPr>
          <w:rFonts w:hint="eastAsia"/>
        </w:rPr>
        <w:t>叶老师</w:t>
      </w:r>
      <w:r>
        <w:rPr>
          <w:rFonts w:hint="eastAsia"/>
        </w:rPr>
        <w:t xml:space="preserve">  </w:t>
      </w:r>
      <w:r w:rsidR="007003A6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电话：</w:t>
      </w:r>
      <w:r>
        <w:rPr>
          <w:rFonts w:hint="eastAsia"/>
        </w:rPr>
        <w:t xml:space="preserve">021-60675958-1072  </w:t>
      </w:r>
    </w:p>
    <w:p w:rsidR="00BC31D3" w:rsidRDefault="00BC31D3" w:rsidP="00BC31D3"/>
    <w:p w:rsidR="00BC31D3" w:rsidRDefault="00BC31D3" w:rsidP="007003A6">
      <w:pPr>
        <w:ind w:firstLineChars="1550" w:firstLine="3255"/>
      </w:pPr>
      <w:r>
        <w:rPr>
          <w:rFonts w:hint="eastAsia"/>
        </w:rPr>
        <w:t>上海工商职业技术学院设备招标领导小组</w:t>
      </w:r>
    </w:p>
    <w:p w:rsidR="00BC31D3" w:rsidRDefault="00BC31D3" w:rsidP="007003A6">
      <w:pPr>
        <w:ind w:firstLineChars="1800" w:firstLine="3780"/>
      </w:pP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 xml:space="preserve"> 6</w:t>
      </w:r>
      <w:r>
        <w:rPr>
          <w:rFonts w:hint="eastAsia"/>
        </w:rPr>
        <w:t>月</w:t>
      </w:r>
      <w:r w:rsidR="0068581F">
        <w:rPr>
          <w:rFonts w:hint="eastAsia"/>
        </w:rPr>
        <w:t xml:space="preserve"> 14</w:t>
      </w:r>
      <w:r>
        <w:rPr>
          <w:rFonts w:hint="eastAsia"/>
        </w:rPr>
        <w:t>日</w:t>
      </w:r>
    </w:p>
    <w:p w:rsidR="00BC31D3" w:rsidRPr="00BC31D3" w:rsidRDefault="00BC31D3"/>
    <w:sectPr w:rsidR="00BC31D3" w:rsidRPr="00BC31D3" w:rsidSect="000C1A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0D7" w:rsidRDefault="007C00D7" w:rsidP="00A029D6">
      <w:r>
        <w:separator/>
      </w:r>
    </w:p>
  </w:endnote>
  <w:endnote w:type="continuationSeparator" w:id="0">
    <w:p w:rsidR="007C00D7" w:rsidRDefault="007C00D7" w:rsidP="00A02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0D7" w:rsidRDefault="007C00D7" w:rsidP="00A029D6">
      <w:r>
        <w:separator/>
      </w:r>
    </w:p>
  </w:footnote>
  <w:footnote w:type="continuationSeparator" w:id="0">
    <w:p w:rsidR="007C00D7" w:rsidRDefault="007C00D7" w:rsidP="00A029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31D3"/>
    <w:rsid w:val="000C1A89"/>
    <w:rsid w:val="00271DF0"/>
    <w:rsid w:val="00420FC1"/>
    <w:rsid w:val="00457712"/>
    <w:rsid w:val="004B5D98"/>
    <w:rsid w:val="0068581F"/>
    <w:rsid w:val="007003A6"/>
    <w:rsid w:val="00702A36"/>
    <w:rsid w:val="007C00D7"/>
    <w:rsid w:val="00A029D6"/>
    <w:rsid w:val="00A256AC"/>
    <w:rsid w:val="00A92CDA"/>
    <w:rsid w:val="00AF1B98"/>
    <w:rsid w:val="00B45543"/>
    <w:rsid w:val="00BC31D3"/>
    <w:rsid w:val="00BD1CCD"/>
    <w:rsid w:val="00E8171A"/>
    <w:rsid w:val="00EA5872"/>
    <w:rsid w:val="00F9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29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29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29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29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Ye</dc:creator>
  <cp:keywords/>
  <dc:description/>
  <cp:lastModifiedBy>Administrator</cp:lastModifiedBy>
  <cp:revision>12</cp:revision>
  <dcterms:created xsi:type="dcterms:W3CDTF">2016-06-07T14:33:00Z</dcterms:created>
  <dcterms:modified xsi:type="dcterms:W3CDTF">2016-06-14T02:30:00Z</dcterms:modified>
</cp:coreProperties>
</file>